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39" w:rsidRDefault="00A61B39" w:rsidP="00A61B3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A61B39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Министерство образования и науки Республики Саха (Якутия)</w:t>
      </w:r>
    </w:p>
    <w:p w:rsidR="00A61B39" w:rsidRPr="00A61B39" w:rsidRDefault="00A61B39" w:rsidP="00A61B3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</w:p>
    <w:p w:rsidR="00A61B39" w:rsidRPr="00A61B39" w:rsidRDefault="000E726F" w:rsidP="00A61B39">
      <w:pPr>
        <w:framePr w:wrap="notBeside" w:vAnchor="text" w:hAnchor="page" w:x="6115" w:y="94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3686175" cy="2124075"/>
            <wp:effectExtent l="0" t="0" r="9525" b="9525"/>
            <wp:docPr id="1" name="Рисунок 1" descr="C:\Users\Dobrinina\Documents\Трудоустройств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brinina\Documents\Трудоустройство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39" w:rsidRPr="00A61B39" w:rsidRDefault="00A61B39" w:rsidP="00A61B39">
      <w:pPr>
        <w:spacing w:after="652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A61B39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ГБПОУ </w:t>
      </w:r>
      <w:r w:rsidRPr="00A61B39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PC</w:t>
      </w:r>
      <w:r w:rsidRPr="00A61B3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61B39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>(Я) «Финансово-экономический колледж имени И.И. Фадеева»</w:t>
      </w:r>
    </w:p>
    <w:p w:rsidR="00A61B39" w:rsidRP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"/>
          <w:szCs w:val="2"/>
          <w:lang w:val="ru"/>
        </w:rPr>
      </w:pPr>
    </w:p>
    <w:p w:rsidR="00A61B39" w:rsidRDefault="00A61B39" w:rsidP="00A6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ru"/>
        </w:rPr>
      </w:pPr>
    </w:p>
    <w:p w:rsidR="00A61B39" w:rsidRDefault="00A61B39" w:rsidP="00A6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ru"/>
        </w:rPr>
      </w:pPr>
    </w:p>
    <w:p w:rsidR="00A61B39" w:rsidRDefault="00A61B39" w:rsidP="00A6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ru"/>
        </w:rPr>
      </w:pPr>
    </w:p>
    <w:p w:rsidR="00A61B39" w:rsidRPr="00A61B39" w:rsidRDefault="00A61B39" w:rsidP="00A6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ru"/>
        </w:rPr>
      </w:pPr>
      <w:r w:rsidRPr="00A61B39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val="ru"/>
        </w:rPr>
        <w:t>МЕТОДИЧЕСКИЕ УКАЗАНИЯ</w:t>
      </w:r>
    </w:p>
    <w:p w:rsidR="00A61B39" w:rsidRPr="00A61B39" w:rsidRDefault="00A61B39" w:rsidP="00A6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ru"/>
        </w:rPr>
      </w:pPr>
      <w:r w:rsidRPr="00A61B39">
        <w:rPr>
          <w:rFonts w:ascii="Times New Roman" w:eastAsia="Times New Roman" w:hAnsi="Times New Roman" w:cs="Times New Roman"/>
          <w:b/>
          <w:sz w:val="25"/>
          <w:szCs w:val="25"/>
          <w:lang w:val="ru"/>
        </w:rPr>
        <w:t xml:space="preserve">по составлению отчета по производственной практике </w:t>
      </w:r>
    </w:p>
    <w:p w:rsidR="00A61B39" w:rsidRPr="00A61B39" w:rsidRDefault="00A61B39" w:rsidP="00A6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ru"/>
        </w:rPr>
      </w:pPr>
      <w:r w:rsidRPr="00A61B39">
        <w:rPr>
          <w:rFonts w:ascii="Times New Roman" w:eastAsia="Times New Roman" w:hAnsi="Times New Roman" w:cs="Times New Roman"/>
          <w:b/>
          <w:sz w:val="25"/>
          <w:szCs w:val="25"/>
          <w:lang w:val="ru"/>
        </w:rPr>
        <w:t>(по профилю специальности)</w:t>
      </w: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Pr="00A61B39" w:rsidRDefault="00A61B39" w:rsidP="00A61B3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</w:pPr>
      <w:r w:rsidRPr="00A61B39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t xml:space="preserve">Якутск </w:t>
      </w:r>
      <w:r w:rsidR="003611FB">
        <w:rPr>
          <w:rFonts w:ascii="Times New Roman" w:eastAsia="Arial Unicode MS" w:hAnsi="Times New Roman" w:cs="Times New Roman"/>
          <w:color w:val="000000"/>
          <w:spacing w:val="10"/>
          <w:sz w:val="24"/>
          <w:szCs w:val="24"/>
          <w:lang w:val="ru"/>
        </w:rPr>
        <w:t>2017</w:t>
      </w:r>
      <w:r w:rsidRPr="00A61B39">
        <w:rPr>
          <w:rFonts w:ascii="Times New Roman" w:eastAsia="Arial Unicode MS" w:hAnsi="Times New Roman" w:cs="Times New Roman"/>
          <w:color w:val="000000"/>
          <w:sz w:val="24"/>
          <w:szCs w:val="24"/>
          <w:lang w:val="ru"/>
        </w:rPr>
        <w:br w:type="page"/>
      </w:r>
    </w:p>
    <w:p w:rsidR="00A61B39" w:rsidRPr="00A61B39" w:rsidRDefault="00A61B39" w:rsidP="00A61B39">
      <w:pPr>
        <w:framePr w:h="270" w:wrap="notBeside" w:vAnchor="text" w:hAnchor="margin" w:x="923" w:y="12839"/>
        <w:spacing w:after="0" w:line="260" w:lineRule="exact"/>
        <w:ind w:left="100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r w:rsidRPr="00A61B39">
        <w:rPr>
          <w:rFonts w:ascii="Times New Roman" w:eastAsia="Arial Unicode MS" w:hAnsi="Times New Roman" w:cs="Times New Roman"/>
          <w:color w:val="000000"/>
          <w:sz w:val="26"/>
          <w:szCs w:val="26"/>
          <w:lang w:val="ru"/>
        </w:rPr>
        <w:lastRenderedPageBreak/>
        <w:t>Составитель: Климова О.Н., преподаватель</w:t>
      </w:r>
    </w:p>
    <w:p w:rsidR="00A61B39" w:rsidRPr="00A61B39" w:rsidRDefault="00A61B39" w:rsidP="00A61B39">
      <w:pPr>
        <w:spacing w:after="296" w:line="322" w:lineRule="exact"/>
        <w:ind w:firstLine="70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r w:rsidRPr="00A61B39">
        <w:rPr>
          <w:rFonts w:ascii="Times New Roman" w:eastAsia="Arial Unicode MS" w:hAnsi="Times New Roman" w:cs="Times New Roman"/>
          <w:color w:val="000000"/>
          <w:sz w:val="26"/>
          <w:szCs w:val="26"/>
          <w:lang w:val="ru"/>
        </w:rPr>
        <w:t>Методические указания составлены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38.02.01 «Экономика и бухгалтерский учет (по отраслям)», утвержденного приказом Министерства образования и науки России от 28.07.2014 № 832, Федерального государственного образовательного стандарта среднего профессионального образования по специальности 38.02.06 «Финансы», утвержденного приказом Министерства образования и науки России от 28.07.2014 № 836,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России от 18.04.2013 № 291, Положением об организации и проведении учебной и производственной практики колледжа.</w:t>
      </w:r>
    </w:p>
    <w:p w:rsidR="00A61B39" w:rsidRPr="00A61B39" w:rsidRDefault="00A61B39" w:rsidP="00A61B39">
      <w:pPr>
        <w:framePr w:wrap="notBeside" w:vAnchor="text" w:hAnchor="text" w:xAlign="center" w:y="1"/>
        <w:spacing w:after="0" w:line="2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r w:rsidRPr="00A61B39">
        <w:rPr>
          <w:rFonts w:ascii="Times New Roman" w:eastAsia="Arial Unicode MS" w:hAnsi="Times New Roman" w:cs="Times New Roman"/>
          <w:color w:val="000000"/>
          <w:sz w:val="26"/>
          <w:szCs w:val="26"/>
          <w:lang w:val="ru"/>
        </w:rPr>
        <w:t>СОГЛАСОВАНО</w:t>
      </w:r>
    </w:p>
    <w:p w:rsidR="00A61B39" w:rsidRPr="00A61B39" w:rsidRDefault="000E726F" w:rsidP="00A61B39">
      <w:pPr>
        <w:framePr w:wrap="notBeside" w:vAnchor="text" w:hAnchor="text" w:xAlign="center" w:y="1"/>
        <w:spacing w:after="0" w:line="240" w:lineRule="auto"/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2371725" cy="657225"/>
            <wp:effectExtent l="0" t="0" r="9525" b="9525"/>
            <wp:docPr id="2" name="Рисунок 2" descr="C:\Users\Dobrinina\Documents\Трудоустройство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brinina\Documents\Трудоустройство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39" w:rsidRP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</w:pPr>
    </w:p>
    <w:p w:rsidR="00A61B39" w:rsidRPr="00A61B39" w:rsidRDefault="00A61B39" w:rsidP="00A61B39">
      <w:pPr>
        <w:spacing w:after="0" w:line="30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Default="00A61B39" w:rsidP="00A61B39">
      <w:pPr>
        <w:framePr w:wrap="notBeside" w:vAnchor="text" w:hAnchor="text" w:xAlign="center" w:y="1"/>
        <w:spacing w:after="0" w:line="317" w:lineRule="exact"/>
        <w:rPr>
          <w:rFonts w:ascii="Times New Roman" w:eastAsia="Arial Unicode MS" w:hAnsi="Times New Roman" w:cs="Times New Roman"/>
          <w:color w:val="000000"/>
          <w:sz w:val="26"/>
          <w:szCs w:val="26"/>
          <w:lang w:val="ru"/>
        </w:rPr>
      </w:pPr>
      <w:r w:rsidRPr="00A61B39">
        <w:rPr>
          <w:rFonts w:ascii="Times New Roman" w:eastAsia="Arial Unicode MS" w:hAnsi="Times New Roman" w:cs="Times New Roman"/>
          <w:color w:val="000000"/>
          <w:sz w:val="26"/>
          <w:szCs w:val="26"/>
          <w:lang w:val="ru"/>
        </w:rPr>
        <w:t xml:space="preserve">ОДОБРЕНО </w:t>
      </w:r>
    </w:p>
    <w:p w:rsidR="00A61B39" w:rsidRPr="00A61B39" w:rsidRDefault="00A61B39" w:rsidP="00A61B39">
      <w:pPr>
        <w:framePr w:wrap="notBeside" w:vAnchor="text" w:hAnchor="text" w:xAlign="center" w:y="1"/>
        <w:spacing w:after="0" w:line="317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  <w:r w:rsidRPr="00A61B39">
        <w:rPr>
          <w:rFonts w:ascii="Times New Roman" w:eastAsia="Arial Unicode MS" w:hAnsi="Times New Roman" w:cs="Times New Roman"/>
          <w:color w:val="000000"/>
          <w:sz w:val="26"/>
          <w:szCs w:val="26"/>
          <w:lang w:val="ru"/>
        </w:rPr>
        <w:t>Методическим советом</w:t>
      </w:r>
    </w:p>
    <w:p w:rsidR="00A61B39" w:rsidRPr="00A61B39" w:rsidRDefault="000E726F" w:rsidP="00A61B39">
      <w:pPr>
        <w:framePr w:wrap="notBeside" w:vAnchor="text" w:hAnchor="text" w:xAlign="center" w:y="1"/>
        <w:spacing w:after="0" w:line="240" w:lineRule="auto"/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3419475" cy="609600"/>
            <wp:effectExtent l="0" t="0" r="9525" b="0"/>
            <wp:docPr id="3" name="Рисунок 3" descr="C:\Users\Dobrinina\Documents\Трудоустройство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brinina\Documents\Трудоустройство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39" w:rsidRP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</w:pPr>
    </w:p>
    <w:p w:rsidR="00A61B39" w:rsidRPr="00A61B39" w:rsidRDefault="00A61B39" w:rsidP="00A61B39">
      <w:pPr>
        <w:spacing w:after="0" w:line="102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ru"/>
        </w:rPr>
      </w:pPr>
    </w:p>
    <w:p w:rsidR="00A61B39" w:rsidRPr="00A61B39" w:rsidRDefault="000E726F" w:rsidP="00A61B39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0"/>
          <w:szCs w:val="0"/>
          <w:lang w:val="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3371850" cy="1638300"/>
            <wp:effectExtent l="0" t="0" r="0" b="0"/>
            <wp:docPr id="4" name="Рисунок 4" descr="C:\Users\Dobrinina\Documents\Трудоустройство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brinina\Documents\Трудоустройство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39" w:rsidRPr="00A61B39" w:rsidRDefault="00A61B39" w:rsidP="00A61B39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/>
        </w:rPr>
      </w:pPr>
    </w:p>
    <w:p w:rsidR="0080620A" w:rsidRPr="00667B9E" w:rsidRDefault="0080620A" w:rsidP="00B55AD6">
      <w:pPr>
        <w:tabs>
          <w:tab w:val="left" w:leader="underscore" w:pos="5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B9E">
        <w:rPr>
          <w:sz w:val="28"/>
          <w:szCs w:val="28"/>
        </w:rPr>
        <w:br w:type="page"/>
      </w:r>
    </w:p>
    <w:p w:rsidR="0080620A" w:rsidRPr="00A6540A" w:rsidRDefault="0080620A" w:rsidP="00B55AD6">
      <w:pPr>
        <w:pStyle w:val="a4"/>
        <w:numPr>
          <w:ilvl w:val="0"/>
          <w:numId w:val="1"/>
        </w:numPr>
        <w:spacing w:line="240" w:lineRule="auto"/>
        <w:rPr>
          <w:b/>
          <w:caps/>
          <w:szCs w:val="28"/>
        </w:rPr>
      </w:pPr>
      <w:r w:rsidRPr="00A6540A">
        <w:rPr>
          <w:b/>
          <w:caps/>
          <w:szCs w:val="28"/>
        </w:rPr>
        <w:lastRenderedPageBreak/>
        <w:t>Общие положения</w:t>
      </w:r>
    </w:p>
    <w:p w:rsidR="0080620A" w:rsidRPr="006223AD" w:rsidRDefault="0080620A" w:rsidP="00B55A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20A" w:rsidRPr="00A6540A" w:rsidRDefault="008676F9" w:rsidP="00B55A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(далее – ФГОС СПО) по специальности п</w:t>
      </w:r>
      <w:r w:rsidR="0080620A" w:rsidRPr="00A6540A">
        <w:rPr>
          <w:rFonts w:ascii="Times New Roman" w:hAnsi="Times New Roman" w:cs="Times New Roman"/>
          <w:sz w:val="28"/>
          <w:szCs w:val="28"/>
        </w:rPr>
        <w:t>рактика является обязательным разделом программы</w:t>
      </w:r>
      <w:r w:rsidRPr="00A6540A">
        <w:rPr>
          <w:rFonts w:ascii="Times New Roman" w:hAnsi="Times New Roman" w:cs="Times New Roman"/>
          <w:sz w:val="28"/>
          <w:szCs w:val="28"/>
        </w:rPr>
        <w:t xml:space="preserve"> подготовки специалистов</w:t>
      </w:r>
      <w:r w:rsidR="0080620A" w:rsidRPr="00A6540A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A6540A">
        <w:rPr>
          <w:rFonts w:ascii="Times New Roman" w:hAnsi="Times New Roman" w:cs="Times New Roman"/>
          <w:sz w:val="28"/>
          <w:szCs w:val="28"/>
        </w:rPr>
        <w:t xml:space="preserve"> звена</w:t>
      </w:r>
      <w:r w:rsidR="0080620A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Pr="00A6540A">
        <w:rPr>
          <w:rFonts w:ascii="Times New Roman" w:hAnsi="Times New Roman" w:cs="Times New Roman"/>
          <w:sz w:val="28"/>
          <w:szCs w:val="28"/>
        </w:rPr>
        <w:t>(далее – ППСЗ)</w:t>
      </w:r>
      <w:r w:rsidR="0080620A" w:rsidRPr="00A654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620A" w:rsidRPr="00A6540A" w:rsidRDefault="0080620A" w:rsidP="00B55A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Практика имеет целью комплексное освоение студентом всех видов профессиональной деятельности по специальности СПО, формирование общих и профессиональных компетенций, а также приобретение необходимых умений и опыта практической работы</w:t>
      </w:r>
      <w:r w:rsidR="008676F9" w:rsidRPr="00A6540A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A65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20A" w:rsidRPr="00A6540A" w:rsidRDefault="008676F9" w:rsidP="00B55A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 xml:space="preserve">Студенты по окончанию практики представляют руководителю от колледжа отчет. Отчет содержит описание выполненных в ходе практики работ. К отчету прилагаются </w:t>
      </w:r>
      <w:r w:rsidR="00E6088E" w:rsidRPr="00A6540A">
        <w:rPr>
          <w:rFonts w:ascii="Times New Roman" w:hAnsi="Times New Roman" w:cs="Times New Roman"/>
          <w:sz w:val="28"/>
          <w:szCs w:val="28"/>
        </w:rPr>
        <w:t>соответствующие документы.</w:t>
      </w:r>
    </w:p>
    <w:p w:rsidR="0080620A" w:rsidRPr="00A6540A" w:rsidRDefault="0080620A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 xml:space="preserve">Отчет составляется </w:t>
      </w:r>
      <w:r w:rsidR="00E6088E" w:rsidRPr="00A6540A">
        <w:rPr>
          <w:rFonts w:ascii="Times New Roman" w:hAnsi="Times New Roman" w:cs="Times New Roman"/>
          <w:sz w:val="28"/>
          <w:szCs w:val="28"/>
        </w:rPr>
        <w:t>при прохождении</w:t>
      </w:r>
      <w:r w:rsidRPr="00A6540A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E6088E" w:rsidRPr="00A6540A">
        <w:rPr>
          <w:rFonts w:ascii="Times New Roman" w:hAnsi="Times New Roman" w:cs="Times New Roman"/>
          <w:sz w:val="28"/>
          <w:szCs w:val="28"/>
        </w:rPr>
        <w:t>,</w:t>
      </w:r>
      <w:r w:rsidRPr="00A6540A">
        <w:rPr>
          <w:rFonts w:ascii="Times New Roman" w:hAnsi="Times New Roman" w:cs="Times New Roman"/>
          <w:sz w:val="28"/>
          <w:szCs w:val="28"/>
        </w:rPr>
        <w:t xml:space="preserve"> по мере изучения</w:t>
      </w:r>
      <w:r w:rsidR="00E6088E" w:rsidRPr="00A6540A">
        <w:rPr>
          <w:rFonts w:ascii="Times New Roman" w:hAnsi="Times New Roman" w:cs="Times New Roman"/>
          <w:sz w:val="28"/>
          <w:szCs w:val="28"/>
        </w:rPr>
        <w:t xml:space="preserve"> тем</w:t>
      </w:r>
      <w:r w:rsidRPr="00A6540A">
        <w:rPr>
          <w:rFonts w:ascii="Times New Roman" w:hAnsi="Times New Roman" w:cs="Times New Roman"/>
          <w:sz w:val="28"/>
          <w:szCs w:val="28"/>
        </w:rPr>
        <w:t xml:space="preserve"> и выпол</w:t>
      </w:r>
      <w:r w:rsidR="008877D6" w:rsidRPr="00A6540A">
        <w:rPr>
          <w:rFonts w:ascii="Times New Roman" w:hAnsi="Times New Roman" w:cs="Times New Roman"/>
          <w:sz w:val="28"/>
          <w:szCs w:val="28"/>
        </w:rPr>
        <w:t>нения работ, предусмотренных программой</w:t>
      </w:r>
      <w:r w:rsidRPr="00A6540A">
        <w:rPr>
          <w:rFonts w:ascii="Times New Roman" w:hAnsi="Times New Roman" w:cs="Times New Roman"/>
          <w:sz w:val="28"/>
          <w:szCs w:val="28"/>
        </w:rPr>
        <w:t xml:space="preserve"> практики. </w:t>
      </w:r>
      <w:r w:rsidR="00E6088E" w:rsidRPr="00A6540A">
        <w:rPr>
          <w:rFonts w:ascii="Times New Roman" w:hAnsi="Times New Roman" w:cs="Times New Roman"/>
          <w:sz w:val="28"/>
          <w:szCs w:val="28"/>
        </w:rPr>
        <w:t>Отчет демонстрирует уровень освоения общих и профессиональных компетенций, приобретенных студентом умений и знаний, опыта практической работы</w:t>
      </w:r>
      <w:r w:rsidRPr="00A6540A">
        <w:rPr>
          <w:rFonts w:ascii="Times New Roman" w:hAnsi="Times New Roman" w:cs="Times New Roman"/>
          <w:sz w:val="28"/>
          <w:szCs w:val="28"/>
        </w:rPr>
        <w:t xml:space="preserve">. Отчет должен содержать развернутые ответы на все вопросы, </w:t>
      </w:r>
      <w:r w:rsidR="008877D6" w:rsidRPr="00A6540A">
        <w:rPr>
          <w:rFonts w:ascii="Times New Roman" w:hAnsi="Times New Roman" w:cs="Times New Roman"/>
          <w:sz w:val="28"/>
          <w:szCs w:val="28"/>
        </w:rPr>
        <w:t xml:space="preserve">предусмотренные программой </w:t>
      </w:r>
      <w:r w:rsidR="00AE189F">
        <w:rPr>
          <w:rFonts w:ascii="Times New Roman" w:hAnsi="Times New Roman" w:cs="Times New Roman"/>
          <w:sz w:val="28"/>
          <w:szCs w:val="28"/>
        </w:rPr>
        <w:t>практики. Отч</w:t>
      </w:r>
      <w:r w:rsidR="008877D6" w:rsidRPr="00A6540A">
        <w:rPr>
          <w:rFonts w:ascii="Times New Roman" w:hAnsi="Times New Roman" w:cs="Times New Roman"/>
          <w:sz w:val="28"/>
          <w:szCs w:val="28"/>
        </w:rPr>
        <w:t>еты могут быть дополнены</w:t>
      </w:r>
      <w:r w:rsidRPr="00A6540A">
        <w:rPr>
          <w:rFonts w:ascii="Times New Roman" w:hAnsi="Times New Roman" w:cs="Times New Roman"/>
          <w:sz w:val="28"/>
          <w:szCs w:val="28"/>
        </w:rPr>
        <w:t xml:space="preserve"> учетной и отчетной документацией, копиями документов и нормативных правовых актов и т.д.</w:t>
      </w:r>
    </w:p>
    <w:p w:rsidR="0080620A" w:rsidRPr="00A6540A" w:rsidRDefault="0080620A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В отчете необходимо оп</w:t>
      </w:r>
      <w:r w:rsidR="008877D6" w:rsidRPr="00A6540A">
        <w:rPr>
          <w:rFonts w:ascii="Times New Roman" w:hAnsi="Times New Roman" w:cs="Times New Roman"/>
          <w:sz w:val="28"/>
          <w:szCs w:val="28"/>
        </w:rPr>
        <w:t>исать, как изучался</w:t>
      </w:r>
      <w:r w:rsidRPr="00A6540A">
        <w:rPr>
          <w:rFonts w:ascii="Times New Roman" w:hAnsi="Times New Roman" w:cs="Times New Roman"/>
          <w:sz w:val="28"/>
          <w:szCs w:val="28"/>
        </w:rPr>
        <w:t xml:space="preserve"> данный вопрос, какими докум</w:t>
      </w:r>
      <w:r w:rsidR="008877D6" w:rsidRPr="00A6540A">
        <w:rPr>
          <w:rFonts w:ascii="Times New Roman" w:hAnsi="Times New Roman" w:cs="Times New Roman"/>
          <w:sz w:val="28"/>
          <w:szCs w:val="28"/>
        </w:rPr>
        <w:t xml:space="preserve">ентами, справочниками, </w:t>
      </w:r>
      <w:r w:rsidRPr="00A6540A">
        <w:rPr>
          <w:rFonts w:ascii="Times New Roman" w:hAnsi="Times New Roman" w:cs="Times New Roman"/>
          <w:sz w:val="28"/>
          <w:szCs w:val="28"/>
        </w:rPr>
        <w:t>нормативн</w:t>
      </w:r>
      <w:r w:rsidR="00E6088E" w:rsidRPr="00A6540A">
        <w:rPr>
          <w:rFonts w:ascii="Times New Roman" w:hAnsi="Times New Roman" w:cs="Times New Roman"/>
          <w:sz w:val="28"/>
          <w:szCs w:val="28"/>
        </w:rPr>
        <w:t xml:space="preserve">ыми </w:t>
      </w:r>
      <w:r w:rsidRPr="00A6540A">
        <w:rPr>
          <w:rFonts w:ascii="Times New Roman" w:hAnsi="Times New Roman" w:cs="Times New Roman"/>
          <w:sz w:val="28"/>
          <w:szCs w:val="28"/>
        </w:rPr>
        <w:t>правовыми актами</w:t>
      </w:r>
      <w:r w:rsidR="008877D6" w:rsidRPr="00A6540A">
        <w:rPr>
          <w:rFonts w:ascii="Times New Roman" w:hAnsi="Times New Roman" w:cs="Times New Roman"/>
          <w:sz w:val="28"/>
          <w:szCs w:val="28"/>
        </w:rPr>
        <w:t xml:space="preserve"> и литературой студент</w:t>
      </w:r>
      <w:r w:rsidR="00E6088E" w:rsidRPr="00A6540A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A6540A">
        <w:rPr>
          <w:rFonts w:ascii="Times New Roman" w:hAnsi="Times New Roman" w:cs="Times New Roman"/>
          <w:sz w:val="28"/>
          <w:szCs w:val="28"/>
        </w:rPr>
        <w:t xml:space="preserve"> пользовался. </w:t>
      </w:r>
      <w:r w:rsidR="00E6088E" w:rsidRPr="00A6540A">
        <w:rPr>
          <w:rFonts w:ascii="Times New Roman" w:hAnsi="Times New Roman" w:cs="Times New Roman"/>
          <w:sz w:val="28"/>
          <w:szCs w:val="28"/>
        </w:rPr>
        <w:t>В отчете</w:t>
      </w:r>
      <w:r w:rsidRPr="00A6540A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E6088E" w:rsidRPr="00A6540A">
        <w:rPr>
          <w:rFonts w:ascii="Times New Roman" w:hAnsi="Times New Roman" w:cs="Times New Roman"/>
          <w:sz w:val="28"/>
          <w:szCs w:val="28"/>
        </w:rPr>
        <w:t>использовать схемы, графики, таблицы, наглядно иллюстрирующие</w:t>
      </w:r>
      <w:r w:rsidRPr="00A6540A">
        <w:rPr>
          <w:rFonts w:ascii="Times New Roman" w:hAnsi="Times New Roman" w:cs="Times New Roman"/>
          <w:sz w:val="28"/>
          <w:szCs w:val="28"/>
        </w:rPr>
        <w:t xml:space="preserve"> деятельность организации и деятельность самого студента в ходе</w:t>
      </w:r>
      <w:r w:rsidR="00E6088E" w:rsidRPr="00A6540A"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Pr="00A6540A">
        <w:rPr>
          <w:rFonts w:ascii="Times New Roman" w:hAnsi="Times New Roman" w:cs="Times New Roman"/>
          <w:sz w:val="28"/>
          <w:szCs w:val="28"/>
        </w:rPr>
        <w:t xml:space="preserve"> практики. </w:t>
      </w:r>
    </w:p>
    <w:p w:rsidR="0080620A" w:rsidRPr="00A6540A" w:rsidRDefault="0080620A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Для сбора данных студенты могут использовать различные документальные источники</w:t>
      </w:r>
      <w:r w:rsidR="00E6088E" w:rsidRPr="00A6540A">
        <w:rPr>
          <w:rFonts w:ascii="Times New Roman" w:hAnsi="Times New Roman" w:cs="Times New Roman"/>
          <w:sz w:val="28"/>
          <w:szCs w:val="28"/>
        </w:rPr>
        <w:t xml:space="preserve"> (бухгалтерскую</w:t>
      </w:r>
      <w:r w:rsidR="008877D6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="00E6088E" w:rsidRPr="00A6540A">
        <w:rPr>
          <w:rFonts w:ascii="Times New Roman" w:hAnsi="Times New Roman" w:cs="Times New Roman"/>
          <w:sz w:val="28"/>
          <w:szCs w:val="28"/>
        </w:rPr>
        <w:t>(</w:t>
      </w:r>
      <w:r w:rsidR="008877D6" w:rsidRPr="00A6540A">
        <w:rPr>
          <w:rFonts w:ascii="Times New Roman" w:hAnsi="Times New Roman" w:cs="Times New Roman"/>
          <w:sz w:val="28"/>
          <w:szCs w:val="28"/>
        </w:rPr>
        <w:t>финансовую</w:t>
      </w:r>
      <w:r w:rsidR="00E6088E" w:rsidRPr="00A6540A">
        <w:rPr>
          <w:rFonts w:ascii="Times New Roman" w:hAnsi="Times New Roman" w:cs="Times New Roman"/>
          <w:sz w:val="28"/>
          <w:szCs w:val="28"/>
        </w:rPr>
        <w:t>)</w:t>
      </w:r>
      <w:r w:rsidR="008877D6" w:rsidRPr="00A6540A">
        <w:rPr>
          <w:rFonts w:ascii="Times New Roman" w:hAnsi="Times New Roman" w:cs="Times New Roman"/>
          <w:sz w:val="28"/>
          <w:szCs w:val="28"/>
        </w:rPr>
        <w:t>, статистическую, налоговую</w:t>
      </w:r>
      <w:r w:rsidRPr="00A6540A">
        <w:rPr>
          <w:rFonts w:ascii="Times New Roman" w:hAnsi="Times New Roman" w:cs="Times New Roman"/>
          <w:sz w:val="28"/>
          <w:szCs w:val="28"/>
        </w:rPr>
        <w:t xml:space="preserve"> отчетность).</w:t>
      </w:r>
    </w:p>
    <w:p w:rsidR="0080620A" w:rsidRPr="00A6540A" w:rsidRDefault="0080620A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Неполные и небрежно оформленные отчеты к защите не допускаются.</w:t>
      </w:r>
    </w:p>
    <w:p w:rsidR="00F76E2B" w:rsidRPr="00A6540A" w:rsidRDefault="0080620A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Отчет не должен состоять только из копий документов. П</w:t>
      </w:r>
      <w:r w:rsidR="00E6088E" w:rsidRPr="00A6540A">
        <w:rPr>
          <w:rFonts w:ascii="Times New Roman" w:hAnsi="Times New Roman" w:cs="Times New Roman"/>
          <w:sz w:val="28"/>
          <w:szCs w:val="28"/>
        </w:rPr>
        <w:t>о прилагаемым</w:t>
      </w:r>
      <w:r w:rsidRPr="00A6540A">
        <w:rPr>
          <w:rFonts w:ascii="Times New Roman" w:hAnsi="Times New Roman" w:cs="Times New Roman"/>
          <w:sz w:val="28"/>
          <w:szCs w:val="28"/>
        </w:rPr>
        <w:t xml:space="preserve"> к отчету </w:t>
      </w:r>
      <w:r w:rsidR="00E6088E" w:rsidRPr="00A6540A">
        <w:rPr>
          <w:rFonts w:ascii="Times New Roman" w:hAnsi="Times New Roman" w:cs="Times New Roman"/>
          <w:sz w:val="28"/>
          <w:szCs w:val="28"/>
        </w:rPr>
        <w:t>документам студент описывает деятельность организации, приводит практические примеры.</w:t>
      </w:r>
      <w:r w:rsidR="00F76E2B" w:rsidRPr="00A65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20A" w:rsidRPr="00A6540A" w:rsidRDefault="0080620A" w:rsidP="00B55AD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0620A" w:rsidRPr="00A6540A" w:rsidRDefault="0080620A" w:rsidP="00B55AD6">
      <w:pPr>
        <w:pStyle w:val="a4"/>
        <w:numPr>
          <w:ilvl w:val="0"/>
          <w:numId w:val="1"/>
        </w:numPr>
        <w:spacing w:line="240" w:lineRule="auto"/>
        <w:rPr>
          <w:b/>
          <w:caps/>
          <w:szCs w:val="28"/>
        </w:rPr>
      </w:pPr>
      <w:r w:rsidRPr="00A6540A">
        <w:rPr>
          <w:b/>
          <w:caps/>
          <w:szCs w:val="28"/>
        </w:rPr>
        <w:t>Правила оформления отчета по практике</w:t>
      </w:r>
    </w:p>
    <w:p w:rsidR="0080620A" w:rsidRPr="00A6540A" w:rsidRDefault="0080620A" w:rsidP="00B55AD6">
      <w:pPr>
        <w:pStyle w:val="a4"/>
        <w:spacing w:line="240" w:lineRule="auto"/>
        <w:ind w:left="-66"/>
        <w:jc w:val="left"/>
        <w:rPr>
          <w:b/>
          <w:caps/>
          <w:szCs w:val="28"/>
        </w:rPr>
      </w:pPr>
    </w:p>
    <w:p w:rsidR="0080620A" w:rsidRPr="00A6540A" w:rsidRDefault="0080620A" w:rsidP="00B55AD6">
      <w:pPr>
        <w:pStyle w:val="rvps33"/>
        <w:shd w:val="clear" w:color="auto" w:fill="FFFFFF"/>
        <w:spacing w:after="0"/>
        <w:ind w:firstLine="709"/>
        <w:rPr>
          <w:color w:val="auto"/>
          <w:sz w:val="28"/>
          <w:szCs w:val="28"/>
        </w:rPr>
      </w:pPr>
      <w:r w:rsidRPr="00A6540A">
        <w:rPr>
          <w:color w:val="auto"/>
          <w:sz w:val="28"/>
          <w:szCs w:val="28"/>
        </w:rPr>
        <w:t>Текст отчета должен быть подготовлен с использованием компьютера в Word, распечатан на одной стороне белой бумаги формата А4 (210х297). Цвет шрифта – черный, меж</w:t>
      </w:r>
      <w:r w:rsidR="008877D6" w:rsidRPr="00A6540A">
        <w:rPr>
          <w:color w:val="auto"/>
          <w:sz w:val="28"/>
          <w:szCs w:val="28"/>
        </w:rPr>
        <w:t>ду</w:t>
      </w:r>
      <w:r w:rsidRPr="00A6540A">
        <w:rPr>
          <w:color w:val="auto"/>
          <w:sz w:val="28"/>
          <w:szCs w:val="28"/>
        </w:rPr>
        <w:t>строчный интервал – полуторный, гарнитура – Times</w:t>
      </w:r>
      <w:r w:rsidR="008877D6" w:rsidRPr="00A6540A">
        <w:rPr>
          <w:color w:val="auto"/>
          <w:sz w:val="28"/>
          <w:szCs w:val="28"/>
        </w:rPr>
        <w:t xml:space="preserve"> </w:t>
      </w:r>
      <w:r w:rsidRPr="00A6540A">
        <w:rPr>
          <w:color w:val="auto"/>
          <w:sz w:val="28"/>
          <w:szCs w:val="28"/>
        </w:rPr>
        <w:t>New</w:t>
      </w:r>
      <w:r w:rsidR="008877D6" w:rsidRPr="00A6540A">
        <w:rPr>
          <w:color w:val="auto"/>
          <w:sz w:val="28"/>
          <w:szCs w:val="28"/>
        </w:rPr>
        <w:t xml:space="preserve"> </w:t>
      </w:r>
      <w:r w:rsidRPr="00A6540A">
        <w:rPr>
          <w:color w:val="auto"/>
          <w:sz w:val="28"/>
          <w:szCs w:val="28"/>
        </w:rPr>
        <w:t>Roman, размер шрифта – 14 кегль.</w:t>
      </w:r>
      <w:r w:rsidR="008877D6" w:rsidRPr="00A6540A">
        <w:rPr>
          <w:color w:val="auto"/>
          <w:sz w:val="28"/>
          <w:szCs w:val="28"/>
        </w:rPr>
        <w:t xml:space="preserve"> </w:t>
      </w:r>
      <w:r w:rsidRPr="00A6540A">
        <w:rPr>
          <w:color w:val="auto"/>
          <w:sz w:val="28"/>
          <w:szCs w:val="28"/>
        </w:rPr>
        <w:t>Размеры полей: левое – 30 мм, правое 15 мм, верхнее и нижнее – 20 мм.</w:t>
      </w:r>
    </w:p>
    <w:p w:rsidR="0080620A" w:rsidRPr="00A6540A" w:rsidRDefault="0080620A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Основную часть отчета следует делить на разделы, подразделы и пункты и</w:t>
      </w:r>
      <w:r w:rsidR="008877D6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Pr="00A6540A">
        <w:rPr>
          <w:rFonts w:ascii="Times New Roman" w:hAnsi="Times New Roman" w:cs="Times New Roman"/>
          <w:sz w:val="28"/>
          <w:szCs w:val="28"/>
        </w:rPr>
        <w:t>нумеровать их арабскими цифрами, например: разделы – 1, 2, 3 и т.д.; подразделы – 1.1, 1.2, 1.3 и т.д.; пункты– 1.1.1, 1.1.2, 1.1.3 и т.д.</w:t>
      </w:r>
    </w:p>
    <w:p w:rsidR="0080620A" w:rsidRPr="00A6540A" w:rsidRDefault="0080620A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lastRenderedPageBreak/>
        <w:t>При перечислении внутри пунктов перед каждой позицией следует ставить</w:t>
      </w:r>
      <w:r w:rsidR="008877D6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Pr="00A6540A">
        <w:rPr>
          <w:rFonts w:ascii="Times New Roman" w:hAnsi="Times New Roman" w:cs="Times New Roman"/>
          <w:sz w:val="28"/>
          <w:szCs w:val="28"/>
        </w:rPr>
        <w:t>дефис (другие маркеры документа) или строчную букву по алфавиту (за исключением ё, з, о, г, ь, й, ы,</w:t>
      </w:r>
      <w:r w:rsidR="00D607AF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Pr="00A6540A">
        <w:rPr>
          <w:rFonts w:ascii="Times New Roman" w:hAnsi="Times New Roman" w:cs="Times New Roman"/>
          <w:sz w:val="28"/>
          <w:szCs w:val="28"/>
        </w:rPr>
        <w:t>ъ).</w:t>
      </w:r>
    </w:p>
    <w:p w:rsidR="0080620A" w:rsidRPr="00A6540A" w:rsidRDefault="0080620A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 xml:space="preserve">Заголовки разделов располагают </w:t>
      </w:r>
      <w:r w:rsidRPr="00A6540A">
        <w:rPr>
          <w:sz w:val="28"/>
          <w:szCs w:val="28"/>
        </w:rPr>
        <w:t xml:space="preserve">с </w:t>
      </w:r>
      <w:r w:rsidRPr="00A6540A">
        <w:rPr>
          <w:rFonts w:ascii="Times New Roman" w:hAnsi="Times New Roman" w:cs="Times New Roman"/>
          <w:sz w:val="28"/>
          <w:szCs w:val="28"/>
        </w:rPr>
        <w:t>абзаца прописными буквами, каждый раздел</w:t>
      </w:r>
      <w:r w:rsidR="008877D6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Pr="00A6540A">
        <w:rPr>
          <w:rFonts w:ascii="Times New Roman" w:hAnsi="Times New Roman" w:cs="Times New Roman"/>
          <w:sz w:val="28"/>
          <w:szCs w:val="28"/>
        </w:rPr>
        <w:t>начинается с новой страницы. Названия</w:t>
      </w:r>
      <w:r w:rsidR="008877D6" w:rsidRPr="00A6540A">
        <w:rPr>
          <w:rFonts w:ascii="Times New Roman" w:hAnsi="Times New Roman" w:cs="Times New Roman"/>
          <w:sz w:val="28"/>
          <w:szCs w:val="28"/>
        </w:rPr>
        <w:t xml:space="preserve"> подразделов и пунктов следует указывать</w:t>
      </w:r>
      <w:r w:rsidRPr="00A6540A">
        <w:rPr>
          <w:rFonts w:ascii="Times New Roman" w:hAnsi="Times New Roman" w:cs="Times New Roman"/>
          <w:sz w:val="28"/>
          <w:szCs w:val="28"/>
        </w:rPr>
        <w:t xml:space="preserve"> после номера с</w:t>
      </w:r>
      <w:r w:rsidR="008877D6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Pr="00A6540A">
        <w:rPr>
          <w:rFonts w:ascii="Times New Roman" w:hAnsi="Times New Roman" w:cs="Times New Roman"/>
          <w:sz w:val="28"/>
          <w:szCs w:val="28"/>
        </w:rPr>
        <w:t>абзацного отступа, с прописной буквы, не</w:t>
      </w:r>
      <w:r w:rsidR="008877D6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Pr="00A6540A">
        <w:rPr>
          <w:rFonts w:ascii="Times New Roman" w:hAnsi="Times New Roman" w:cs="Times New Roman"/>
          <w:sz w:val="28"/>
          <w:szCs w:val="28"/>
        </w:rPr>
        <w:t>подчеркивая. Точк</w:t>
      </w:r>
      <w:r w:rsidR="00D607AF" w:rsidRPr="00A6540A">
        <w:rPr>
          <w:rFonts w:ascii="Times New Roman" w:hAnsi="Times New Roman" w:cs="Times New Roman"/>
          <w:sz w:val="28"/>
          <w:szCs w:val="28"/>
        </w:rPr>
        <w:t>а в конце заголовка не ставится,</w:t>
      </w:r>
      <w:r w:rsidRPr="00A6540A">
        <w:rPr>
          <w:rFonts w:ascii="Times New Roman" w:hAnsi="Times New Roman" w:cs="Times New Roman"/>
          <w:sz w:val="28"/>
          <w:szCs w:val="28"/>
        </w:rPr>
        <w:t xml:space="preserve"> переносы слов в</w:t>
      </w:r>
      <w:r w:rsidR="008877D6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Pr="00A6540A">
        <w:rPr>
          <w:rFonts w:ascii="Times New Roman" w:hAnsi="Times New Roman" w:cs="Times New Roman"/>
          <w:sz w:val="28"/>
          <w:szCs w:val="28"/>
        </w:rPr>
        <w:t xml:space="preserve">заголовках не допускаются. </w:t>
      </w:r>
    </w:p>
    <w:p w:rsidR="0080620A" w:rsidRPr="00A6540A" w:rsidRDefault="0080620A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Таблицы, схемы, плановая, учетная, отчетная и другая документация могут быть представлены как по мере изложения вопроса, так и в конце отчета (в виде приложений). Они обязательно дол</w:t>
      </w:r>
      <w:r w:rsidR="00A6540A">
        <w:rPr>
          <w:rFonts w:ascii="Times New Roman" w:hAnsi="Times New Roman" w:cs="Times New Roman"/>
          <w:sz w:val="28"/>
          <w:szCs w:val="28"/>
        </w:rPr>
        <w:t>жны быть пронумерованы, сопровождены</w:t>
      </w:r>
      <w:r w:rsidRPr="00A6540A">
        <w:rPr>
          <w:rFonts w:ascii="Times New Roman" w:hAnsi="Times New Roman" w:cs="Times New Roman"/>
          <w:sz w:val="28"/>
          <w:szCs w:val="28"/>
        </w:rPr>
        <w:t xml:space="preserve"> единообразными подписями и описаны в отчете (с какой целью прилагаются, как используются на практике).</w:t>
      </w:r>
    </w:p>
    <w:p w:rsidR="0080620A" w:rsidRPr="00A6540A" w:rsidRDefault="0080620A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Название таблицы следует помещать над таблицей слева, без абзацного отступа, в одну строку с ее номером через тире (например, Таблица 1</w:t>
      </w:r>
      <w:r w:rsidR="008877D6" w:rsidRPr="00A6540A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Pr="00A6540A">
        <w:rPr>
          <w:rFonts w:ascii="Times New Roman" w:hAnsi="Times New Roman" w:cs="Times New Roman"/>
          <w:sz w:val="28"/>
          <w:szCs w:val="28"/>
        </w:rPr>
        <w:t>Основные показатели деятельности организации).</w:t>
      </w:r>
    </w:p>
    <w:p w:rsidR="0080620A" w:rsidRPr="00A6540A" w:rsidRDefault="0080620A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Н</w:t>
      </w:r>
      <w:r w:rsidR="00F76E2B" w:rsidRPr="00A6540A">
        <w:rPr>
          <w:rFonts w:ascii="Times New Roman" w:hAnsi="Times New Roman" w:cs="Times New Roman"/>
          <w:sz w:val="28"/>
          <w:szCs w:val="28"/>
        </w:rPr>
        <w:t>умерация страниц</w:t>
      </w:r>
      <w:r w:rsidRPr="00A6540A">
        <w:rPr>
          <w:rFonts w:ascii="Times New Roman" w:hAnsi="Times New Roman" w:cs="Times New Roman"/>
          <w:sz w:val="28"/>
          <w:szCs w:val="28"/>
        </w:rPr>
        <w:t xml:space="preserve"> отчета – сквозная</w:t>
      </w:r>
      <w:r w:rsidR="008877D6" w:rsidRPr="00A6540A">
        <w:rPr>
          <w:rFonts w:ascii="Times New Roman" w:hAnsi="Times New Roman" w:cs="Times New Roman"/>
          <w:sz w:val="28"/>
          <w:szCs w:val="28"/>
        </w:rPr>
        <w:t>,</w:t>
      </w:r>
      <w:r w:rsidRPr="00A6540A">
        <w:rPr>
          <w:rFonts w:ascii="Times New Roman" w:hAnsi="Times New Roman" w:cs="Times New Roman"/>
          <w:sz w:val="28"/>
          <w:szCs w:val="28"/>
        </w:rPr>
        <w:t xml:space="preserve"> по всему тексту, </w:t>
      </w:r>
      <w:r w:rsidR="008877D6" w:rsidRPr="00A6540A">
        <w:rPr>
          <w:rFonts w:ascii="Times New Roman" w:hAnsi="Times New Roman" w:cs="Times New Roman"/>
          <w:sz w:val="28"/>
          <w:szCs w:val="28"/>
        </w:rPr>
        <w:t xml:space="preserve">не </w:t>
      </w:r>
      <w:r w:rsidRPr="00A6540A">
        <w:rPr>
          <w:rFonts w:ascii="Times New Roman" w:hAnsi="Times New Roman" w:cs="Times New Roman"/>
          <w:sz w:val="28"/>
          <w:szCs w:val="28"/>
        </w:rPr>
        <w:t>включая</w:t>
      </w:r>
      <w:r w:rsidR="008877D6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Pr="00A6540A">
        <w:rPr>
          <w:rFonts w:ascii="Times New Roman" w:hAnsi="Times New Roman" w:cs="Times New Roman"/>
          <w:sz w:val="28"/>
          <w:szCs w:val="28"/>
        </w:rPr>
        <w:t>приложения; номер страницы проставляется</w:t>
      </w:r>
      <w:r w:rsidR="00F76E2B" w:rsidRPr="00A6540A">
        <w:rPr>
          <w:rFonts w:ascii="Times New Roman" w:hAnsi="Times New Roman" w:cs="Times New Roman"/>
          <w:sz w:val="28"/>
          <w:szCs w:val="28"/>
        </w:rPr>
        <w:t xml:space="preserve"> в ее нижней части</w:t>
      </w:r>
      <w:r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="00F76E2B" w:rsidRPr="00A6540A">
        <w:rPr>
          <w:rFonts w:ascii="Times New Roman" w:hAnsi="Times New Roman" w:cs="Times New Roman"/>
          <w:sz w:val="28"/>
          <w:szCs w:val="28"/>
        </w:rPr>
        <w:t xml:space="preserve">по центру (шрифт </w:t>
      </w:r>
      <w:r w:rsidR="00F76E2B" w:rsidRPr="00A6540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76E2B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="00F76E2B" w:rsidRPr="00A6540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76E2B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="00F76E2B" w:rsidRPr="00A6540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F76E2B" w:rsidRPr="00A6540A">
        <w:rPr>
          <w:rFonts w:ascii="Times New Roman" w:hAnsi="Times New Roman" w:cs="Times New Roman"/>
          <w:sz w:val="28"/>
          <w:szCs w:val="28"/>
        </w:rPr>
        <w:t>,</w:t>
      </w:r>
      <w:r w:rsidRPr="00A6540A">
        <w:rPr>
          <w:rFonts w:ascii="Times New Roman" w:hAnsi="Times New Roman" w:cs="Times New Roman"/>
          <w:sz w:val="28"/>
          <w:szCs w:val="28"/>
        </w:rPr>
        <w:t xml:space="preserve"> 10</w:t>
      </w:r>
      <w:r w:rsidR="00F76E2B" w:rsidRPr="00A6540A">
        <w:rPr>
          <w:rFonts w:ascii="Times New Roman" w:hAnsi="Times New Roman" w:cs="Times New Roman"/>
          <w:sz w:val="28"/>
          <w:szCs w:val="28"/>
        </w:rPr>
        <w:t xml:space="preserve"> пт.), начиная с введения (третья страница). Титульный лист и содержание не нумеруются.</w:t>
      </w:r>
    </w:p>
    <w:p w:rsidR="0080620A" w:rsidRPr="00A6540A" w:rsidRDefault="0080620A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В тексте обязательно должны присутствовать ссылки на источники литературы (например, [1, с.10])</w:t>
      </w:r>
      <w:r w:rsidR="00F76E2B" w:rsidRPr="00A6540A">
        <w:rPr>
          <w:rFonts w:ascii="Times New Roman" w:hAnsi="Times New Roman" w:cs="Times New Roman"/>
          <w:sz w:val="28"/>
          <w:szCs w:val="28"/>
        </w:rPr>
        <w:t>, а также на приложенные к отчету документы (например, см. Приложение 1)</w:t>
      </w:r>
      <w:r w:rsidRPr="00A6540A">
        <w:rPr>
          <w:rFonts w:ascii="Times New Roman" w:hAnsi="Times New Roman" w:cs="Times New Roman"/>
          <w:sz w:val="28"/>
          <w:szCs w:val="28"/>
        </w:rPr>
        <w:t>.</w:t>
      </w:r>
    </w:p>
    <w:p w:rsidR="00D607AF" w:rsidRPr="00A6540A" w:rsidRDefault="00D607AF" w:rsidP="00B55AD6">
      <w:pPr>
        <w:spacing w:after="0" w:line="240" w:lineRule="auto"/>
        <w:rPr>
          <w:b/>
          <w:caps/>
          <w:sz w:val="28"/>
          <w:szCs w:val="28"/>
        </w:rPr>
      </w:pPr>
    </w:p>
    <w:p w:rsidR="00726E4F" w:rsidRPr="00A6540A" w:rsidRDefault="00726E4F" w:rsidP="00B55AD6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b/>
          <w:caps/>
          <w:sz w:val="28"/>
          <w:szCs w:val="28"/>
        </w:rPr>
      </w:pPr>
      <w:r w:rsidRPr="00A6540A">
        <w:rPr>
          <w:b/>
          <w:caps/>
          <w:sz w:val="28"/>
          <w:szCs w:val="28"/>
        </w:rPr>
        <w:t>отчет по производственной Практике</w:t>
      </w:r>
    </w:p>
    <w:p w:rsidR="00726E4F" w:rsidRPr="00A6540A" w:rsidRDefault="00726E4F" w:rsidP="00B55AD6">
      <w:pPr>
        <w:pStyle w:val="Default"/>
        <w:tabs>
          <w:tab w:val="left" w:pos="1134"/>
        </w:tabs>
        <w:ind w:left="360"/>
        <w:jc w:val="center"/>
        <w:rPr>
          <w:b/>
          <w:caps/>
          <w:sz w:val="28"/>
          <w:szCs w:val="28"/>
        </w:rPr>
      </w:pPr>
      <w:r w:rsidRPr="00A6540A">
        <w:rPr>
          <w:b/>
          <w:caps/>
          <w:sz w:val="28"/>
          <w:szCs w:val="28"/>
        </w:rPr>
        <w:t>(по профилю специальности)</w:t>
      </w:r>
    </w:p>
    <w:p w:rsidR="00726E4F" w:rsidRPr="00A6540A" w:rsidRDefault="00726E4F" w:rsidP="00B55AD6">
      <w:pPr>
        <w:pStyle w:val="Default"/>
        <w:tabs>
          <w:tab w:val="left" w:pos="1134"/>
        </w:tabs>
        <w:ind w:left="1440"/>
        <w:jc w:val="both"/>
        <w:rPr>
          <w:sz w:val="28"/>
          <w:szCs w:val="28"/>
        </w:rPr>
      </w:pPr>
    </w:p>
    <w:p w:rsidR="00726E4F" w:rsidRPr="00A6540A" w:rsidRDefault="00726E4F" w:rsidP="00B55AD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540A">
        <w:rPr>
          <w:sz w:val="28"/>
          <w:szCs w:val="28"/>
        </w:rPr>
        <w:t>Производственная практика должна соответствовать видам профессиональной деятельности п</w:t>
      </w:r>
      <w:r w:rsidR="00D607AF" w:rsidRPr="00A6540A">
        <w:rPr>
          <w:sz w:val="28"/>
          <w:szCs w:val="28"/>
        </w:rPr>
        <w:t>о специальности</w:t>
      </w:r>
      <w:r w:rsidRPr="00A6540A">
        <w:rPr>
          <w:sz w:val="28"/>
          <w:szCs w:val="28"/>
        </w:rPr>
        <w:t>.</w:t>
      </w:r>
    </w:p>
    <w:p w:rsidR="005E1B59" w:rsidRPr="00A6540A" w:rsidRDefault="00726E4F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 xml:space="preserve">По результатам практики студент </w:t>
      </w:r>
      <w:r w:rsidR="005E1B59" w:rsidRPr="00A6540A">
        <w:rPr>
          <w:rFonts w:ascii="Times New Roman" w:hAnsi="Times New Roman" w:cs="Times New Roman"/>
          <w:sz w:val="28"/>
          <w:szCs w:val="28"/>
        </w:rPr>
        <w:t>составляет</w:t>
      </w:r>
      <w:r w:rsidRPr="00A6540A">
        <w:rPr>
          <w:rFonts w:ascii="Times New Roman" w:hAnsi="Times New Roman" w:cs="Times New Roman"/>
          <w:sz w:val="28"/>
          <w:szCs w:val="28"/>
        </w:rPr>
        <w:t xml:space="preserve"> отчет. Отчет </w:t>
      </w:r>
      <w:r w:rsidR="00D607AF" w:rsidRPr="00A6540A">
        <w:rPr>
          <w:rFonts w:ascii="Times New Roman" w:hAnsi="Times New Roman" w:cs="Times New Roman"/>
          <w:sz w:val="28"/>
          <w:szCs w:val="28"/>
        </w:rPr>
        <w:t>содержит описание выполненных в ходе практики работ с приложением соответствующих документов</w:t>
      </w:r>
      <w:r w:rsidR="005E1B59" w:rsidRPr="00A6540A">
        <w:rPr>
          <w:rFonts w:ascii="Times New Roman" w:hAnsi="Times New Roman" w:cs="Times New Roman"/>
          <w:sz w:val="28"/>
          <w:szCs w:val="28"/>
        </w:rPr>
        <w:t>.</w:t>
      </w:r>
      <w:r w:rsidR="00D607AF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="005E1B59" w:rsidRPr="00A6540A">
        <w:rPr>
          <w:rFonts w:ascii="Times New Roman" w:hAnsi="Times New Roman" w:cs="Times New Roman"/>
          <w:sz w:val="28"/>
          <w:szCs w:val="28"/>
        </w:rPr>
        <w:t xml:space="preserve">Отчет является свидетельством приобретенных студентом умений, опыта практической работы по специальности, освоенных общих и профессиональных компетенций. </w:t>
      </w:r>
    </w:p>
    <w:p w:rsidR="00726E4F" w:rsidRPr="00A6540A" w:rsidRDefault="00726E4F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Письменный отчет</w:t>
      </w:r>
      <w:r w:rsidR="005E1B59" w:rsidRPr="00A6540A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Pr="00A6540A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:rsidR="00726E4F" w:rsidRPr="00A6540A" w:rsidRDefault="00726E4F" w:rsidP="00B55A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40A">
        <w:rPr>
          <w:rFonts w:ascii="Times New Roman" w:hAnsi="Times New Roman" w:cs="Times New Roman"/>
          <w:b/>
          <w:bCs/>
          <w:sz w:val="28"/>
          <w:szCs w:val="28"/>
        </w:rPr>
        <w:t xml:space="preserve">Титульный лист </w:t>
      </w:r>
      <w:r w:rsidRPr="00A6540A">
        <w:rPr>
          <w:rFonts w:ascii="Times New Roman" w:hAnsi="Times New Roman" w:cs="Times New Roman"/>
          <w:bCs/>
          <w:sz w:val="28"/>
          <w:szCs w:val="28"/>
        </w:rPr>
        <w:t>(Приложение 1);</w:t>
      </w:r>
    </w:p>
    <w:p w:rsidR="00726E4F" w:rsidRPr="00A6540A" w:rsidRDefault="00726E4F" w:rsidP="00B55A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40A">
        <w:rPr>
          <w:rFonts w:ascii="Times New Roman" w:hAnsi="Times New Roman" w:cs="Times New Roman"/>
          <w:b/>
          <w:bCs/>
          <w:sz w:val="28"/>
          <w:szCs w:val="28"/>
        </w:rPr>
        <w:t>Приказ организации о приеме студента на производственную практику</w:t>
      </w:r>
      <w:r w:rsidR="005E1B59" w:rsidRPr="00A6540A">
        <w:rPr>
          <w:rFonts w:ascii="Times New Roman" w:hAnsi="Times New Roman" w:cs="Times New Roman"/>
          <w:b/>
          <w:bCs/>
          <w:sz w:val="28"/>
          <w:szCs w:val="28"/>
        </w:rPr>
        <w:t xml:space="preserve"> и назначении ему руководителя</w:t>
      </w:r>
      <w:r w:rsidRPr="00A6540A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26E4F" w:rsidRPr="00A6540A" w:rsidRDefault="00726E4F" w:rsidP="00B55A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40A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Календарно-тематический план прохождения производственной практики </w:t>
      </w:r>
      <w:r w:rsidRPr="00A6540A">
        <w:rPr>
          <w:rFonts w:ascii="Times New Roman" w:hAnsi="Times New Roman" w:cs="Times New Roman"/>
          <w:bCs/>
          <w:sz w:val="28"/>
          <w:szCs w:val="28"/>
        </w:rPr>
        <w:t>(Приложение 2).</w:t>
      </w:r>
    </w:p>
    <w:p w:rsidR="00726E4F" w:rsidRPr="00A6540A" w:rsidRDefault="00726E4F" w:rsidP="00B55A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 xml:space="preserve">По прибытии на место прохождения практики студенты составляют календарно-тематический план прохождения производственной практики </w:t>
      </w:r>
      <w:r w:rsidR="005E1B59" w:rsidRPr="00A6540A">
        <w:rPr>
          <w:rFonts w:ascii="Times New Roman" w:hAnsi="Times New Roman" w:cs="Times New Roman"/>
          <w:sz w:val="28"/>
          <w:szCs w:val="28"/>
        </w:rPr>
        <w:t>на весь период и</w:t>
      </w:r>
      <w:r w:rsidRPr="00A6540A">
        <w:rPr>
          <w:rFonts w:ascii="Times New Roman" w:hAnsi="Times New Roman" w:cs="Times New Roman"/>
          <w:sz w:val="28"/>
          <w:szCs w:val="28"/>
        </w:rPr>
        <w:t xml:space="preserve"> с</w:t>
      </w:r>
      <w:r w:rsidR="005E1B59" w:rsidRPr="00A6540A">
        <w:rPr>
          <w:rFonts w:ascii="Times New Roman" w:hAnsi="Times New Roman" w:cs="Times New Roman"/>
          <w:sz w:val="28"/>
          <w:szCs w:val="28"/>
        </w:rPr>
        <w:t>огласовывают его с руководителем</w:t>
      </w:r>
      <w:r w:rsidRPr="00A6540A">
        <w:rPr>
          <w:rFonts w:ascii="Times New Roman" w:hAnsi="Times New Roman" w:cs="Times New Roman"/>
          <w:sz w:val="28"/>
          <w:szCs w:val="28"/>
        </w:rPr>
        <w:t xml:space="preserve"> практики от организации. План прохождения практики составляется в соответствии с программой практики с учетом специфики деятельности организации.</w:t>
      </w:r>
      <w:r w:rsidR="005E1B59" w:rsidRPr="00A6540A">
        <w:rPr>
          <w:rFonts w:ascii="Times New Roman" w:hAnsi="Times New Roman" w:cs="Times New Roman"/>
          <w:sz w:val="28"/>
          <w:szCs w:val="28"/>
        </w:rPr>
        <w:t xml:space="preserve"> При этом каждый пункт плана должен быть конкретным и раскрывать</w:t>
      </w:r>
      <w:r w:rsidRPr="00A6540A">
        <w:rPr>
          <w:rFonts w:ascii="Times New Roman" w:hAnsi="Times New Roman" w:cs="Times New Roman"/>
          <w:sz w:val="28"/>
          <w:szCs w:val="28"/>
        </w:rPr>
        <w:t xml:space="preserve"> то или иное положение, изложенное в </w:t>
      </w:r>
      <w:r w:rsidRPr="00A6540A">
        <w:rPr>
          <w:rFonts w:ascii="Times New Roman" w:hAnsi="Times New Roman" w:cs="Times New Roman"/>
          <w:sz w:val="28"/>
          <w:szCs w:val="28"/>
        </w:rPr>
        <w:lastRenderedPageBreak/>
        <w:t>программе. Каждое мероприятие проводится в сроки, обозначенные в плане. Отметка о выполнении производится сразу же после проведения мероприятия с указанием даты;</w:t>
      </w:r>
    </w:p>
    <w:p w:rsidR="00726E4F" w:rsidRPr="00A6540A" w:rsidRDefault="00726E4F" w:rsidP="00B55A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40A">
        <w:rPr>
          <w:rFonts w:ascii="Times New Roman" w:hAnsi="Times New Roman" w:cs="Times New Roman"/>
          <w:b/>
          <w:bCs/>
          <w:sz w:val="28"/>
          <w:szCs w:val="28"/>
        </w:rPr>
        <w:t xml:space="preserve">Дневник практики </w:t>
      </w:r>
      <w:r w:rsidRPr="00A6540A">
        <w:rPr>
          <w:rFonts w:ascii="Times New Roman" w:hAnsi="Times New Roman" w:cs="Times New Roman"/>
          <w:bCs/>
          <w:sz w:val="28"/>
          <w:szCs w:val="28"/>
        </w:rPr>
        <w:t>(Приложение 3).</w:t>
      </w:r>
    </w:p>
    <w:p w:rsidR="00726E4F" w:rsidRPr="00A6540A" w:rsidRDefault="00726E4F" w:rsidP="00B55AD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В дневнике в хронологическом порядке ведется ежедневный учет проделанной работы в форме кратких за</w:t>
      </w:r>
      <w:r w:rsidR="005E1B59" w:rsidRPr="00A6540A">
        <w:rPr>
          <w:rFonts w:ascii="Times New Roman" w:hAnsi="Times New Roman" w:cs="Times New Roman"/>
          <w:sz w:val="28"/>
          <w:szCs w:val="28"/>
        </w:rPr>
        <w:t>писей о выполненных работах</w:t>
      </w:r>
      <w:r w:rsidRPr="00A6540A">
        <w:rPr>
          <w:rFonts w:ascii="Times New Roman" w:hAnsi="Times New Roman" w:cs="Times New Roman"/>
          <w:sz w:val="28"/>
          <w:szCs w:val="28"/>
        </w:rPr>
        <w:t xml:space="preserve">, </w:t>
      </w:r>
      <w:r w:rsidR="005E1B59" w:rsidRPr="00A6540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6540A">
        <w:rPr>
          <w:rFonts w:ascii="Times New Roman" w:hAnsi="Times New Roman" w:cs="Times New Roman"/>
          <w:sz w:val="28"/>
          <w:szCs w:val="28"/>
        </w:rPr>
        <w:t>в нем указывается перечень изученных документов и литературы. Дневник должен быть заверен руководителем практики от организации;</w:t>
      </w:r>
    </w:p>
    <w:p w:rsidR="00726E4F" w:rsidRPr="00A6540A" w:rsidRDefault="00726E4F" w:rsidP="00B55A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40A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на студента от руководителя практики от организации </w:t>
      </w:r>
      <w:r w:rsidRPr="00A6540A">
        <w:rPr>
          <w:rFonts w:ascii="Times New Roman" w:hAnsi="Times New Roman" w:cs="Times New Roman"/>
          <w:bCs/>
          <w:sz w:val="28"/>
          <w:szCs w:val="28"/>
        </w:rPr>
        <w:t>(Приложение 4);</w:t>
      </w:r>
    </w:p>
    <w:p w:rsidR="00726E4F" w:rsidRPr="00A6540A" w:rsidRDefault="00726E4F" w:rsidP="00B55A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40A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Аттестационный лист по практике </w:t>
      </w:r>
      <w:r w:rsidRPr="00A6540A">
        <w:rPr>
          <w:rFonts w:ascii="Times New Roman" w:hAnsi="Times New Roman" w:cs="Times New Roman"/>
          <w:bCs/>
          <w:sz w:val="28"/>
          <w:szCs w:val="28"/>
        </w:rPr>
        <w:t>(Приложение 5);</w:t>
      </w:r>
    </w:p>
    <w:p w:rsidR="00726E4F" w:rsidRPr="00A6540A" w:rsidRDefault="00726E4F" w:rsidP="00B55A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40A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A6540A">
        <w:rPr>
          <w:rFonts w:ascii="Times New Roman" w:hAnsi="Times New Roman" w:cs="Times New Roman"/>
          <w:bCs/>
          <w:sz w:val="28"/>
          <w:szCs w:val="28"/>
        </w:rPr>
        <w:t>(Приложение 6);</w:t>
      </w:r>
    </w:p>
    <w:p w:rsidR="00726E4F" w:rsidRPr="00A6540A" w:rsidRDefault="00726E4F" w:rsidP="00B55A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40A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 w:rsidRPr="00A6540A">
        <w:rPr>
          <w:rFonts w:ascii="Times New Roman" w:hAnsi="Times New Roman" w:cs="Times New Roman"/>
          <w:bCs/>
          <w:sz w:val="28"/>
          <w:szCs w:val="28"/>
        </w:rPr>
        <w:t>(содержит обобщение собранных материалов, раскрывает</w:t>
      </w:r>
      <w:r w:rsidR="005E2C7C" w:rsidRPr="00A6540A">
        <w:rPr>
          <w:rFonts w:ascii="Times New Roman" w:hAnsi="Times New Roman" w:cs="Times New Roman"/>
          <w:bCs/>
          <w:sz w:val="28"/>
          <w:szCs w:val="28"/>
        </w:rPr>
        <w:t xml:space="preserve"> вопросы и направления, которые студент изучал во время практики </w:t>
      </w:r>
      <w:r w:rsidRPr="00A6540A">
        <w:rPr>
          <w:rFonts w:ascii="Times New Roman" w:hAnsi="Times New Roman" w:cs="Times New Roman"/>
          <w:bCs/>
          <w:sz w:val="28"/>
          <w:szCs w:val="28"/>
        </w:rPr>
        <w:t>(не более одной страницы);</w:t>
      </w:r>
    </w:p>
    <w:p w:rsidR="00726E4F" w:rsidRPr="00A6540A" w:rsidRDefault="00726E4F" w:rsidP="00B55A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часть </w:t>
      </w:r>
      <w:r w:rsidRPr="00A6540A">
        <w:rPr>
          <w:rFonts w:ascii="Times New Roman" w:hAnsi="Times New Roman" w:cs="Times New Roman"/>
          <w:sz w:val="28"/>
          <w:szCs w:val="28"/>
        </w:rPr>
        <w:t>(включает графы и параграфы, изложение содержания выполн</w:t>
      </w:r>
      <w:r w:rsidR="005E2C7C" w:rsidRPr="00A6540A">
        <w:rPr>
          <w:rFonts w:ascii="Times New Roman" w:hAnsi="Times New Roman" w:cs="Times New Roman"/>
          <w:sz w:val="28"/>
          <w:szCs w:val="28"/>
        </w:rPr>
        <w:t>енных работ</w:t>
      </w:r>
      <w:r w:rsidRPr="00A6540A">
        <w:rPr>
          <w:rFonts w:ascii="Times New Roman" w:hAnsi="Times New Roman" w:cs="Times New Roman"/>
          <w:sz w:val="28"/>
          <w:szCs w:val="28"/>
        </w:rPr>
        <w:t xml:space="preserve"> по разделам курса в соответствии с программой практики). </w:t>
      </w:r>
      <w:r w:rsidRPr="00A6540A">
        <w:rPr>
          <w:rFonts w:ascii="Times New Roman" w:hAnsi="Times New Roman" w:cs="Times New Roman"/>
          <w:bCs/>
          <w:sz w:val="28"/>
          <w:szCs w:val="28"/>
        </w:rPr>
        <w:t>Должна отражать виды работ, указанные в календарно-тематическом плане прохождения производственной практики, исходя из конкретных условий базы практики;</w:t>
      </w:r>
    </w:p>
    <w:p w:rsidR="00726E4F" w:rsidRPr="00A6540A" w:rsidRDefault="00726E4F" w:rsidP="00B55A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  <w:r w:rsidRPr="00A6540A">
        <w:rPr>
          <w:rFonts w:ascii="Times New Roman" w:hAnsi="Times New Roman" w:cs="Times New Roman"/>
          <w:sz w:val="28"/>
          <w:szCs w:val="28"/>
        </w:rPr>
        <w:t xml:space="preserve"> (выводы по итогам практики в сжатой форме);</w:t>
      </w:r>
    </w:p>
    <w:p w:rsidR="00726E4F" w:rsidRPr="00A6540A" w:rsidRDefault="00726E4F" w:rsidP="00B55A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b/>
          <w:sz w:val="28"/>
          <w:szCs w:val="28"/>
        </w:rPr>
        <w:t>Спи</w:t>
      </w:r>
      <w:r w:rsidR="004E38D1">
        <w:rPr>
          <w:rFonts w:ascii="Times New Roman" w:hAnsi="Times New Roman" w:cs="Times New Roman"/>
          <w:b/>
          <w:sz w:val="28"/>
          <w:szCs w:val="28"/>
        </w:rPr>
        <w:t xml:space="preserve">сок использованных </w:t>
      </w:r>
      <w:r w:rsidRPr="00A6540A">
        <w:rPr>
          <w:rFonts w:ascii="Times New Roman" w:hAnsi="Times New Roman" w:cs="Times New Roman"/>
          <w:b/>
          <w:sz w:val="28"/>
          <w:szCs w:val="28"/>
        </w:rPr>
        <w:t>источников;</w:t>
      </w:r>
    </w:p>
    <w:p w:rsidR="00726E4F" w:rsidRPr="00A6540A" w:rsidRDefault="00726E4F" w:rsidP="00B55AD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b/>
          <w:sz w:val="28"/>
          <w:szCs w:val="28"/>
        </w:rPr>
        <w:t>Приложения (</w:t>
      </w:r>
      <w:r w:rsidR="0080620A" w:rsidRPr="00A6540A">
        <w:rPr>
          <w:rFonts w:ascii="Times New Roman" w:hAnsi="Times New Roman" w:cs="Times New Roman"/>
          <w:sz w:val="28"/>
          <w:szCs w:val="28"/>
        </w:rPr>
        <w:t>включают материалы, имеющие</w:t>
      </w:r>
      <w:r w:rsidRPr="00A6540A">
        <w:rPr>
          <w:rFonts w:ascii="Times New Roman" w:hAnsi="Times New Roman" w:cs="Times New Roman"/>
          <w:sz w:val="28"/>
          <w:szCs w:val="28"/>
        </w:rPr>
        <w:t xml:space="preserve"> вспомогательное значение, например, копии документов, заполненные студентами документы, таблицы, схемы, положения и пр.).</w:t>
      </w:r>
    </w:p>
    <w:p w:rsidR="00726E4F" w:rsidRPr="00A6540A" w:rsidRDefault="00726E4F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Титульный лист отчета, календарно-тематический план, дневник, характеристика, аттестационный лист по практике должны быть подписаны руководителем практики от организации и заверены гербовой печатью организации.</w:t>
      </w:r>
    </w:p>
    <w:p w:rsidR="00554B2D" w:rsidRDefault="00726E4F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 xml:space="preserve">Объем отчета должен составлять </w:t>
      </w:r>
      <w:r w:rsidR="005E2C7C" w:rsidRPr="00A6540A">
        <w:rPr>
          <w:rFonts w:ascii="Times New Roman" w:hAnsi="Times New Roman" w:cs="Times New Roman"/>
          <w:sz w:val="28"/>
          <w:szCs w:val="28"/>
        </w:rPr>
        <w:t>3</w:t>
      </w:r>
      <w:r w:rsidRPr="00A6540A">
        <w:rPr>
          <w:rFonts w:ascii="Times New Roman" w:hAnsi="Times New Roman" w:cs="Times New Roman"/>
          <w:sz w:val="28"/>
          <w:szCs w:val="28"/>
        </w:rPr>
        <w:t>0-</w:t>
      </w:r>
      <w:r w:rsidR="00AE189F">
        <w:rPr>
          <w:rFonts w:ascii="Times New Roman" w:hAnsi="Times New Roman" w:cs="Times New Roman"/>
          <w:sz w:val="28"/>
          <w:szCs w:val="28"/>
        </w:rPr>
        <w:t>4</w:t>
      </w:r>
      <w:r w:rsidRPr="00A6540A">
        <w:rPr>
          <w:rFonts w:ascii="Times New Roman" w:hAnsi="Times New Roman" w:cs="Times New Roman"/>
          <w:sz w:val="28"/>
          <w:szCs w:val="28"/>
        </w:rPr>
        <w:t>0 страниц по каждому профессиональному модулю.</w:t>
      </w:r>
      <w:r w:rsidR="00554B2D">
        <w:rPr>
          <w:rFonts w:ascii="Times New Roman" w:hAnsi="Times New Roman" w:cs="Times New Roman"/>
          <w:sz w:val="28"/>
          <w:szCs w:val="28"/>
        </w:rPr>
        <w:t xml:space="preserve"> Отчеты сдаются: </w:t>
      </w:r>
    </w:p>
    <w:p w:rsidR="00726E4F" w:rsidRDefault="00554B2D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студентами очного отделения – в электронном виде. Распечатываются и подшиваются в отдельную папку только титульный лист</w:t>
      </w:r>
      <w:r w:rsidRPr="00A6540A">
        <w:rPr>
          <w:rFonts w:ascii="Times New Roman" w:hAnsi="Times New Roman" w:cs="Times New Roman"/>
          <w:sz w:val="28"/>
          <w:szCs w:val="28"/>
        </w:rPr>
        <w:t>, календарно-тематически</w:t>
      </w:r>
      <w:r>
        <w:rPr>
          <w:rFonts w:ascii="Times New Roman" w:hAnsi="Times New Roman" w:cs="Times New Roman"/>
          <w:sz w:val="28"/>
          <w:szCs w:val="28"/>
        </w:rPr>
        <w:t>й план, дневник, характеристика и</w:t>
      </w:r>
      <w:r w:rsidRPr="00A6540A">
        <w:rPr>
          <w:rFonts w:ascii="Times New Roman" w:hAnsi="Times New Roman" w:cs="Times New Roman"/>
          <w:sz w:val="28"/>
          <w:szCs w:val="28"/>
        </w:rPr>
        <w:t xml:space="preserve"> аттестационный лист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B2D" w:rsidRPr="00A6540A" w:rsidRDefault="00554B2D" w:rsidP="00B5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студентами заочного отделения – в бумажном виде. Отчет обязательно должен быть подшит в папку.</w:t>
      </w:r>
    </w:p>
    <w:p w:rsidR="00554B2D" w:rsidRPr="00A6540A" w:rsidRDefault="00726E4F" w:rsidP="0055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40A">
        <w:rPr>
          <w:rFonts w:ascii="Times New Roman" w:hAnsi="Times New Roman" w:cs="Times New Roman"/>
          <w:sz w:val="28"/>
          <w:szCs w:val="28"/>
        </w:rPr>
        <w:t>По результатам защиты отчета выставляется зачет с оценкой по каждому профессиональному модулю. П</w:t>
      </w:r>
      <w:r w:rsidR="005E2C7C" w:rsidRPr="00A6540A">
        <w:rPr>
          <w:rFonts w:ascii="Times New Roman" w:hAnsi="Times New Roman" w:cs="Times New Roman"/>
          <w:sz w:val="28"/>
          <w:szCs w:val="28"/>
        </w:rPr>
        <w:t xml:space="preserve">осле </w:t>
      </w:r>
      <w:r w:rsidRPr="00A6540A">
        <w:rPr>
          <w:rFonts w:ascii="Times New Roman" w:hAnsi="Times New Roman" w:cs="Times New Roman"/>
          <w:sz w:val="28"/>
          <w:szCs w:val="28"/>
        </w:rPr>
        <w:t>защиты</w:t>
      </w:r>
      <w:r w:rsidR="005E2C7C" w:rsidRPr="00A6540A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="0080620A" w:rsidRPr="00A6540A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A6540A">
        <w:rPr>
          <w:rFonts w:ascii="Times New Roman" w:hAnsi="Times New Roman" w:cs="Times New Roman"/>
          <w:sz w:val="28"/>
          <w:szCs w:val="28"/>
        </w:rPr>
        <w:t xml:space="preserve">сдают </w:t>
      </w:r>
      <w:r w:rsidR="0080620A" w:rsidRPr="00A6540A">
        <w:rPr>
          <w:rFonts w:ascii="Times New Roman" w:hAnsi="Times New Roman" w:cs="Times New Roman"/>
          <w:sz w:val="28"/>
          <w:szCs w:val="28"/>
        </w:rPr>
        <w:t xml:space="preserve">квалификационный </w:t>
      </w:r>
      <w:r w:rsidRPr="00A6540A">
        <w:rPr>
          <w:rFonts w:ascii="Times New Roman" w:hAnsi="Times New Roman" w:cs="Times New Roman"/>
          <w:sz w:val="28"/>
          <w:szCs w:val="28"/>
        </w:rPr>
        <w:t>экзамен по профессиональному</w:t>
      </w:r>
      <w:r w:rsidR="005E2C7C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Pr="00A6540A">
        <w:rPr>
          <w:rFonts w:ascii="Times New Roman" w:hAnsi="Times New Roman" w:cs="Times New Roman"/>
          <w:sz w:val="28"/>
          <w:szCs w:val="28"/>
        </w:rPr>
        <w:t>(</w:t>
      </w:r>
      <w:r w:rsidR="0080620A" w:rsidRPr="00A6540A">
        <w:rPr>
          <w:rFonts w:ascii="Times New Roman" w:hAnsi="Times New Roman" w:cs="Times New Roman"/>
          <w:sz w:val="28"/>
          <w:szCs w:val="28"/>
        </w:rPr>
        <w:t>-</w:t>
      </w:r>
      <w:r w:rsidRPr="00A6540A">
        <w:rPr>
          <w:rFonts w:ascii="Times New Roman" w:hAnsi="Times New Roman" w:cs="Times New Roman"/>
          <w:sz w:val="28"/>
          <w:szCs w:val="28"/>
        </w:rPr>
        <w:t>ым) модулю</w:t>
      </w:r>
      <w:r w:rsidR="005E2C7C" w:rsidRPr="00A6540A">
        <w:rPr>
          <w:rFonts w:ascii="Times New Roman" w:hAnsi="Times New Roman" w:cs="Times New Roman"/>
          <w:sz w:val="28"/>
          <w:szCs w:val="28"/>
        </w:rPr>
        <w:t xml:space="preserve"> </w:t>
      </w:r>
      <w:r w:rsidRPr="00A6540A">
        <w:rPr>
          <w:rFonts w:ascii="Times New Roman" w:hAnsi="Times New Roman" w:cs="Times New Roman"/>
          <w:sz w:val="28"/>
          <w:szCs w:val="28"/>
        </w:rPr>
        <w:t>(</w:t>
      </w:r>
      <w:r w:rsidR="0080620A" w:rsidRPr="00A6540A">
        <w:rPr>
          <w:rFonts w:ascii="Times New Roman" w:hAnsi="Times New Roman" w:cs="Times New Roman"/>
          <w:sz w:val="28"/>
          <w:szCs w:val="28"/>
        </w:rPr>
        <w:t>-</w:t>
      </w:r>
      <w:r w:rsidRPr="00A6540A">
        <w:rPr>
          <w:rFonts w:ascii="Times New Roman" w:hAnsi="Times New Roman" w:cs="Times New Roman"/>
          <w:sz w:val="28"/>
          <w:szCs w:val="28"/>
        </w:rPr>
        <w:t>ям).</w:t>
      </w:r>
    </w:p>
    <w:p w:rsidR="00B55AD6" w:rsidRDefault="00726E4F" w:rsidP="00554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40A">
        <w:rPr>
          <w:rFonts w:ascii="Times New Roman" w:hAnsi="Times New Roman" w:cs="Times New Roman"/>
          <w:i/>
          <w:sz w:val="28"/>
          <w:szCs w:val="28"/>
        </w:rPr>
        <w:t>Студенты</w:t>
      </w:r>
      <w:r w:rsidR="005E2C7C" w:rsidRPr="00A6540A">
        <w:rPr>
          <w:rFonts w:ascii="Times New Roman" w:hAnsi="Times New Roman" w:cs="Times New Roman"/>
          <w:i/>
          <w:sz w:val="28"/>
          <w:szCs w:val="28"/>
        </w:rPr>
        <w:t xml:space="preserve"> заочной формы</w:t>
      </w:r>
      <w:r w:rsidRPr="00A6540A">
        <w:rPr>
          <w:rFonts w:ascii="Times New Roman" w:hAnsi="Times New Roman" w:cs="Times New Roman"/>
          <w:i/>
          <w:sz w:val="28"/>
          <w:szCs w:val="28"/>
        </w:rPr>
        <w:t xml:space="preserve"> обуч</w:t>
      </w:r>
      <w:r w:rsidR="005E2C7C" w:rsidRPr="00A6540A">
        <w:rPr>
          <w:rFonts w:ascii="Times New Roman" w:hAnsi="Times New Roman" w:cs="Times New Roman"/>
          <w:i/>
          <w:sz w:val="28"/>
          <w:szCs w:val="28"/>
        </w:rPr>
        <w:t>ения</w:t>
      </w:r>
      <w:r w:rsidRPr="00A6540A">
        <w:rPr>
          <w:rFonts w:ascii="Times New Roman" w:hAnsi="Times New Roman" w:cs="Times New Roman"/>
          <w:i/>
          <w:sz w:val="28"/>
          <w:szCs w:val="28"/>
        </w:rPr>
        <w:t xml:space="preserve"> самостоятельно осуществляют выбор </w:t>
      </w:r>
      <w:r w:rsidR="005E2C7C" w:rsidRPr="00A6540A">
        <w:rPr>
          <w:rFonts w:ascii="Times New Roman" w:hAnsi="Times New Roman" w:cs="Times New Roman"/>
          <w:i/>
          <w:sz w:val="28"/>
          <w:szCs w:val="28"/>
        </w:rPr>
        <w:t xml:space="preserve">места </w:t>
      </w:r>
      <w:r w:rsidRPr="00A6540A">
        <w:rPr>
          <w:rFonts w:ascii="Times New Roman" w:hAnsi="Times New Roman" w:cs="Times New Roman"/>
          <w:i/>
          <w:sz w:val="28"/>
          <w:szCs w:val="28"/>
        </w:rPr>
        <w:t xml:space="preserve">практики </w:t>
      </w:r>
      <w:r w:rsidR="005E2C7C" w:rsidRPr="00A6540A">
        <w:rPr>
          <w:rFonts w:ascii="Times New Roman" w:hAnsi="Times New Roman" w:cs="Times New Roman"/>
          <w:i/>
          <w:sz w:val="28"/>
          <w:szCs w:val="28"/>
        </w:rPr>
        <w:t>с предъявлением в колледж</w:t>
      </w:r>
      <w:r w:rsidRPr="00A6540A">
        <w:rPr>
          <w:rFonts w:ascii="Times New Roman" w:hAnsi="Times New Roman" w:cs="Times New Roman"/>
          <w:i/>
          <w:sz w:val="28"/>
          <w:szCs w:val="28"/>
        </w:rPr>
        <w:t xml:space="preserve"> договора о прохождении практики. П</w:t>
      </w:r>
      <w:r w:rsidR="005E2C7C" w:rsidRPr="00A6540A">
        <w:rPr>
          <w:rFonts w:ascii="Times New Roman" w:hAnsi="Times New Roman" w:cs="Times New Roman"/>
          <w:i/>
          <w:sz w:val="28"/>
          <w:szCs w:val="28"/>
        </w:rPr>
        <w:t>рограмма практики</w:t>
      </w:r>
      <w:r w:rsidRPr="00A6540A">
        <w:rPr>
          <w:rFonts w:ascii="Times New Roman" w:hAnsi="Times New Roman" w:cs="Times New Roman"/>
          <w:i/>
          <w:sz w:val="28"/>
          <w:szCs w:val="28"/>
        </w:rPr>
        <w:t xml:space="preserve"> должна выполняться в полном объеме. </w:t>
      </w:r>
      <w:r w:rsidR="005E2C7C" w:rsidRPr="00A6540A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80620A" w:rsidRPr="00A6540A">
        <w:rPr>
          <w:rFonts w:ascii="Times New Roman" w:hAnsi="Times New Roman" w:cs="Times New Roman"/>
          <w:i/>
          <w:sz w:val="28"/>
          <w:szCs w:val="28"/>
        </w:rPr>
        <w:t>должна</w:t>
      </w:r>
      <w:r w:rsidRPr="00A6540A">
        <w:rPr>
          <w:rFonts w:ascii="Times New Roman" w:hAnsi="Times New Roman" w:cs="Times New Roman"/>
          <w:i/>
          <w:sz w:val="28"/>
          <w:szCs w:val="28"/>
        </w:rPr>
        <w:t xml:space="preserve"> завершиться до начала лабораторно-экзаменационной</w:t>
      </w:r>
      <w:r w:rsidR="00554B2D">
        <w:rPr>
          <w:rFonts w:ascii="Times New Roman" w:hAnsi="Times New Roman" w:cs="Times New Roman"/>
          <w:i/>
          <w:sz w:val="28"/>
          <w:szCs w:val="28"/>
        </w:rPr>
        <w:t xml:space="preserve"> сессии текущего учебного года.</w:t>
      </w:r>
    </w:p>
    <w:p w:rsidR="00A61B39" w:rsidRDefault="00A61B39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6D4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7D6" w:rsidRDefault="008877D6" w:rsidP="005E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5E2C7C">
        <w:rPr>
          <w:rFonts w:ascii="Times New Roman" w:hAnsi="Times New Roman" w:cs="Times New Roman"/>
          <w:sz w:val="24"/>
          <w:szCs w:val="24"/>
        </w:rPr>
        <w:t xml:space="preserve">образования и науки </w:t>
      </w: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РС (Я) «Финансово-экономический колледж имени И.И. Фадеева»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D44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D44">
        <w:rPr>
          <w:rFonts w:ascii="Times New Roman" w:hAnsi="Times New Roman" w:cs="Times New Roman"/>
          <w:b/>
          <w:bCs/>
          <w:sz w:val="24"/>
          <w:szCs w:val="24"/>
        </w:rPr>
        <w:t>о прохождении производственной практики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 xml:space="preserve"> (-ки) группы _________ </w:t>
      </w:r>
      <w:r w:rsidRPr="005D6D4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6D4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877D6" w:rsidRPr="00BA21FC" w:rsidRDefault="008877D6" w:rsidP="008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554B2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профессиональных модулей (ПМ):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  <w:u w:val="single"/>
        </w:rPr>
        <w:t>ПМ</w:t>
      </w:r>
      <w:r w:rsidR="00554B2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</w:t>
      </w:r>
    </w:p>
    <w:p w:rsidR="008877D6" w:rsidRDefault="00554B2D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ПМ_______________________________________________________________________________</w:t>
      </w:r>
    </w:p>
    <w:p w:rsidR="008877D6" w:rsidRDefault="00554B2D" w:rsidP="005E2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ПМ_______________________________________________________________________________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Наименование и адрес организации (указывается место прохождения производственной</w:t>
      </w:r>
      <w:r>
        <w:rPr>
          <w:rFonts w:ascii="Times New Roman" w:hAnsi="Times New Roman" w:cs="Times New Roman"/>
          <w:sz w:val="24"/>
          <w:szCs w:val="24"/>
        </w:rPr>
        <w:t>практики)</w:t>
      </w:r>
      <w:r w:rsidRPr="005D6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Период прохождения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54B2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54B2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5D6D44">
        <w:rPr>
          <w:rFonts w:ascii="Times New Roman" w:hAnsi="Times New Roman" w:cs="Times New Roman"/>
          <w:sz w:val="24"/>
          <w:szCs w:val="24"/>
        </w:rPr>
        <w:t xml:space="preserve"> 20</w:t>
      </w:r>
      <w:r w:rsidR="00554B2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D6D44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54B2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54B2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5D6D44">
        <w:rPr>
          <w:rFonts w:ascii="Times New Roman" w:hAnsi="Times New Roman" w:cs="Times New Roman"/>
          <w:sz w:val="24"/>
          <w:szCs w:val="24"/>
        </w:rPr>
        <w:t>20</w:t>
      </w:r>
      <w:r w:rsidR="00554B2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D6D44">
        <w:rPr>
          <w:rFonts w:ascii="Times New Roman" w:hAnsi="Times New Roman" w:cs="Times New Roman"/>
          <w:sz w:val="24"/>
          <w:szCs w:val="24"/>
        </w:rPr>
        <w:t>г.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сдачи «</w:t>
      </w:r>
      <w:r w:rsidR="00554B2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54B2D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54B2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D6D44">
        <w:rPr>
          <w:rFonts w:ascii="Times New Roman" w:hAnsi="Times New Roman" w:cs="Times New Roman"/>
          <w:sz w:val="24"/>
          <w:szCs w:val="24"/>
        </w:rPr>
        <w:t>г.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защиты «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54B2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D6D44">
        <w:rPr>
          <w:rFonts w:ascii="Times New Roman" w:hAnsi="Times New Roman" w:cs="Times New Roman"/>
          <w:sz w:val="24"/>
          <w:szCs w:val="24"/>
        </w:rPr>
        <w:t>г.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D6" w:rsidRDefault="00554B2D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защиты: ПП_____</w:t>
      </w:r>
      <w:r w:rsidR="008877D6">
        <w:rPr>
          <w:rFonts w:ascii="Times New Roman" w:hAnsi="Times New Roman" w:cs="Times New Roman"/>
          <w:sz w:val="24"/>
          <w:szCs w:val="24"/>
        </w:rPr>
        <w:t xml:space="preserve"> _________   ___________</w:t>
      </w:r>
    </w:p>
    <w:p w:rsidR="008877D6" w:rsidRDefault="00554B2D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ПП_____</w:t>
      </w:r>
      <w:r w:rsidR="008877D6">
        <w:rPr>
          <w:rFonts w:ascii="Times New Roman" w:hAnsi="Times New Roman" w:cs="Times New Roman"/>
          <w:sz w:val="24"/>
          <w:szCs w:val="24"/>
        </w:rPr>
        <w:t xml:space="preserve"> _________   ___________</w:t>
      </w:r>
    </w:p>
    <w:p w:rsidR="008877D6" w:rsidRDefault="00554B2D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ПП_____</w:t>
      </w:r>
      <w:r w:rsidR="008877D6">
        <w:rPr>
          <w:rFonts w:ascii="Times New Roman" w:hAnsi="Times New Roman" w:cs="Times New Roman"/>
          <w:sz w:val="24"/>
          <w:szCs w:val="24"/>
        </w:rPr>
        <w:t xml:space="preserve"> _________   ___________</w:t>
      </w:r>
    </w:p>
    <w:p w:rsidR="008877D6" w:rsidRDefault="00554B2D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ПП_____</w:t>
      </w:r>
      <w:r w:rsidR="008877D6">
        <w:rPr>
          <w:rFonts w:ascii="Times New Roman" w:hAnsi="Times New Roman" w:cs="Times New Roman"/>
          <w:sz w:val="24"/>
          <w:szCs w:val="24"/>
        </w:rPr>
        <w:t xml:space="preserve"> _________   ___________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ководители</w:t>
      </w:r>
      <w:r w:rsidR="005E2C7C">
        <w:rPr>
          <w:rFonts w:ascii="Times New Roman" w:hAnsi="Times New Roman" w:cs="Times New Roman"/>
          <w:sz w:val="24"/>
          <w:szCs w:val="24"/>
        </w:rPr>
        <w:t xml:space="preserve"> практики от колледжа</w:t>
      </w:r>
      <w:r>
        <w:rPr>
          <w:rFonts w:ascii="Times New Roman" w:hAnsi="Times New Roman" w:cs="Times New Roman"/>
          <w:sz w:val="24"/>
          <w:szCs w:val="24"/>
        </w:rPr>
        <w:t xml:space="preserve">:              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8F9">
        <w:rPr>
          <w:rFonts w:ascii="Times New Roman" w:hAnsi="Times New Roman" w:cs="Times New Roman"/>
          <w:sz w:val="20"/>
          <w:szCs w:val="20"/>
        </w:rPr>
        <w:t>(Фамилия, И.О., должность)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8F9">
        <w:rPr>
          <w:rFonts w:ascii="Times New Roman" w:hAnsi="Times New Roman" w:cs="Times New Roman"/>
          <w:sz w:val="20"/>
          <w:szCs w:val="20"/>
        </w:rPr>
        <w:t xml:space="preserve"> (Фамилия, И.О., должность)</w:t>
      </w:r>
    </w:p>
    <w:p w:rsidR="008877D6" w:rsidRPr="005C656C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C656C">
        <w:rPr>
          <w:rFonts w:ascii="Times New Roman" w:hAnsi="Times New Roman" w:cs="Times New Roman"/>
          <w:i/>
          <w:sz w:val="20"/>
          <w:szCs w:val="20"/>
        </w:rPr>
        <w:t>М.П.</w:t>
      </w:r>
    </w:p>
    <w:p w:rsidR="008877D6" w:rsidRPr="00BB28FB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от организации ___________________________  __________ 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FB">
        <w:rPr>
          <w:rFonts w:ascii="Times New Roman" w:hAnsi="Times New Roman" w:cs="Times New Roman"/>
          <w:sz w:val="20"/>
          <w:szCs w:val="20"/>
        </w:rPr>
        <w:t xml:space="preserve">(должность)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(подпись)                 </w:t>
      </w:r>
      <w:r w:rsidRPr="00BB28FB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C656C">
        <w:rPr>
          <w:rFonts w:ascii="Times New Roman" w:hAnsi="Times New Roman" w:cs="Times New Roman"/>
          <w:i/>
          <w:sz w:val="20"/>
          <w:szCs w:val="20"/>
        </w:rPr>
        <w:t>М.П.</w:t>
      </w:r>
    </w:p>
    <w:p w:rsidR="005E2C7C" w:rsidRDefault="005E2C7C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E2C7C" w:rsidRDefault="005E2C7C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E2C7C" w:rsidRDefault="005E2C7C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E2C7C" w:rsidRDefault="005E2C7C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E2C7C" w:rsidRDefault="005E2C7C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E2C7C" w:rsidRDefault="005E2C7C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E2C7C" w:rsidRDefault="005E2C7C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E2C7C" w:rsidRPr="007E0A48" w:rsidRDefault="005E2C7C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877D6" w:rsidRPr="007E0A48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Якутск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4B2D">
        <w:rPr>
          <w:rFonts w:ascii="Times New Roman" w:hAnsi="Times New Roman" w:cs="Times New Roman"/>
          <w:bCs/>
          <w:sz w:val="24"/>
          <w:szCs w:val="24"/>
        </w:rPr>
        <w:t>20</w:t>
      </w:r>
      <w:r w:rsidR="00AB76FD">
        <w:rPr>
          <w:rFonts w:ascii="Times New Roman" w:hAnsi="Times New Roman" w:cs="Times New Roman"/>
          <w:bCs/>
          <w:sz w:val="24"/>
          <w:szCs w:val="24"/>
        </w:rPr>
        <w:t>_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B28FB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8877D6" w:rsidRPr="00BB28FB" w:rsidRDefault="008877D6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877D6" w:rsidRDefault="005E2C7C" w:rsidP="005E2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РС (Я) «Финансово-экономический колледж имени И.И. Фадеева»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77D6" w:rsidRPr="00DC3D6E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C3D6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Календарно-тематический план </w:t>
      </w:r>
    </w:p>
    <w:p w:rsidR="008877D6" w:rsidRPr="00BA21FC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D6E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 xml:space="preserve"> (-ки) группы _________ </w:t>
      </w:r>
      <w:r w:rsidRPr="005D6D4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6D4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54B2D" w:rsidRPr="00BA21FC" w:rsidRDefault="00554B2D" w:rsidP="00554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554B2D" w:rsidRPr="005D6D44" w:rsidRDefault="00554B2D" w:rsidP="0055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B2D" w:rsidRDefault="00554B2D" w:rsidP="0055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профессиональных модулей (ПМ):</w:t>
      </w:r>
    </w:p>
    <w:p w:rsidR="00554B2D" w:rsidRDefault="00554B2D" w:rsidP="0055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  <w:u w:val="single"/>
        </w:rPr>
        <w:t>ПМ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</w:t>
      </w:r>
    </w:p>
    <w:p w:rsidR="00554B2D" w:rsidRDefault="00554B2D" w:rsidP="0055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ПМ_______________________________________________________________________________</w:t>
      </w:r>
    </w:p>
    <w:p w:rsidR="00554B2D" w:rsidRDefault="00554B2D" w:rsidP="0055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ПМ_______________________________________________________________________________</w:t>
      </w:r>
    </w:p>
    <w:p w:rsidR="00554B2D" w:rsidRDefault="00554B2D" w:rsidP="0055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B2D" w:rsidRDefault="00554B2D" w:rsidP="0055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Наименование и адрес организации (указывается место прохождения производственной</w:t>
      </w:r>
      <w:r>
        <w:rPr>
          <w:rFonts w:ascii="Times New Roman" w:hAnsi="Times New Roman" w:cs="Times New Roman"/>
          <w:sz w:val="24"/>
          <w:szCs w:val="24"/>
        </w:rPr>
        <w:t>практики)</w:t>
      </w:r>
      <w:r w:rsidRPr="005D6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554B2D" w:rsidRPr="005D6D44" w:rsidRDefault="00554B2D" w:rsidP="0055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Период прохождения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5D6D4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D6D44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5D6D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D6D44">
        <w:rPr>
          <w:rFonts w:ascii="Times New Roman" w:hAnsi="Times New Roman" w:cs="Times New Roman"/>
          <w:sz w:val="24"/>
          <w:szCs w:val="24"/>
        </w:rPr>
        <w:t>г.</w:t>
      </w:r>
    </w:p>
    <w:p w:rsidR="008877D6" w:rsidRPr="007E0A48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1701"/>
        <w:gridCol w:w="1666"/>
      </w:tblGrid>
      <w:tr w:rsidR="008877D6" w:rsidRPr="005D6D44" w:rsidTr="008877D6">
        <w:tc>
          <w:tcPr>
            <w:tcW w:w="675" w:type="dxa"/>
            <w:vAlign w:val="center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984" w:type="dxa"/>
            <w:vAlign w:val="center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выполнения </w:t>
            </w: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(рабочее место)</w:t>
            </w:r>
          </w:p>
        </w:tc>
        <w:tc>
          <w:tcPr>
            <w:tcW w:w="1701" w:type="dxa"/>
            <w:vAlign w:val="center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 выполнения работ</w:t>
            </w:r>
          </w:p>
        </w:tc>
        <w:tc>
          <w:tcPr>
            <w:tcW w:w="1666" w:type="dxa"/>
            <w:vAlign w:val="center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выполнении</w:t>
            </w:r>
            <w:r w:rsidR="00517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(выполнено / не выполнено)</w:t>
            </w:r>
          </w:p>
        </w:tc>
      </w:tr>
      <w:tr w:rsidR="008877D6" w:rsidRPr="005D6D44" w:rsidTr="008877D6">
        <w:tc>
          <w:tcPr>
            <w:tcW w:w="675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8877D6" w:rsidRPr="00E4615A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15A">
              <w:rPr>
                <w:rFonts w:ascii="Times New Roman" w:hAnsi="Times New Roman"/>
                <w:bCs/>
                <w:sz w:val="24"/>
                <w:szCs w:val="24"/>
              </w:rPr>
              <w:t>Ознакомление с организацией как с объектом производственной практики. Прохождение инструктажа по технике безопасности и охране труда, изучение правил внутреннего трудового распорядка и правил работы в организации.</w:t>
            </w:r>
          </w:p>
        </w:tc>
        <w:tc>
          <w:tcPr>
            <w:tcW w:w="1984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кадров, Экономический отдел </w:t>
            </w:r>
          </w:p>
        </w:tc>
        <w:tc>
          <w:tcPr>
            <w:tcW w:w="1701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7D6" w:rsidRPr="005D6D44" w:rsidTr="008877D6">
        <w:tc>
          <w:tcPr>
            <w:tcW w:w="675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8877D6" w:rsidRPr="00E4615A" w:rsidRDefault="008877D6" w:rsidP="00887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15A">
              <w:rPr>
                <w:rFonts w:ascii="Times New Roman" w:hAnsi="Times New Roman"/>
                <w:bCs/>
                <w:sz w:val="24"/>
                <w:szCs w:val="24"/>
              </w:rPr>
              <w:t>Изучение структуры бухгалтерии, ознакомление с учетной политикой организации, рабочим планом счетов, графиком документооборота, системами автоматической обработки учетной информации.</w:t>
            </w:r>
          </w:p>
          <w:p w:rsidR="008877D6" w:rsidRPr="00E4615A" w:rsidRDefault="008877D6" w:rsidP="008877D6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15A">
              <w:rPr>
                <w:rFonts w:ascii="Times New Roman" w:hAnsi="Times New Roman"/>
                <w:bCs/>
                <w:sz w:val="24"/>
                <w:szCs w:val="24"/>
              </w:rPr>
              <w:t>Заполнение учетных регистров в программе «1С: Предприятие – Бухгалтерия предприятия 8».</w:t>
            </w:r>
          </w:p>
          <w:p w:rsidR="008877D6" w:rsidRPr="00E4615A" w:rsidRDefault="008877D6" w:rsidP="008877D6">
            <w:pPr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15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первичных бухгалтерских документов для передачи в текущий бухгалтерский архив, в постоянный архив – по истечении установленного срока хранения. </w:t>
            </w:r>
          </w:p>
        </w:tc>
        <w:tc>
          <w:tcPr>
            <w:tcW w:w="1984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1701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7D6" w:rsidRPr="005D6D44" w:rsidTr="008877D6">
        <w:tc>
          <w:tcPr>
            <w:tcW w:w="675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7D6" w:rsidRPr="005D6D44" w:rsidTr="008877D6">
        <w:tc>
          <w:tcPr>
            <w:tcW w:w="675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7D6" w:rsidRPr="005D6D44" w:rsidTr="008877D6">
        <w:tc>
          <w:tcPr>
            <w:tcW w:w="675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95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  Виды</w:t>
      </w:r>
      <w:r w:rsidRPr="005D6D44">
        <w:rPr>
          <w:rFonts w:ascii="Times New Roman" w:hAnsi="Times New Roman" w:cs="Times New Roman"/>
          <w:bCs/>
          <w:sz w:val="24"/>
          <w:szCs w:val="24"/>
        </w:rPr>
        <w:t xml:space="preserve"> работ в календарно-тематическом плане необходимо разделить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ПМ и МДК .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77D6" w:rsidRPr="005D6D44" w:rsidRDefault="008877D6" w:rsidP="008877D6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Студент </w:t>
      </w:r>
      <w:r w:rsidRPr="005D6D44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D6D4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____/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(подпись)                  </w:t>
      </w:r>
      <w:r w:rsidRPr="00BB28FB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5D6D44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8877D6" w:rsidRPr="00A94159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4159">
        <w:rPr>
          <w:rFonts w:ascii="Times New Roman" w:hAnsi="Times New Roman" w:cs="Times New Roman"/>
          <w:sz w:val="24"/>
          <w:szCs w:val="24"/>
        </w:rPr>
        <w:t>от организации</w:t>
      </w:r>
      <w:r w:rsidRPr="00A94159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__  </w:t>
      </w:r>
      <w:r w:rsidRPr="00A94159">
        <w:rPr>
          <w:rFonts w:ascii="Times New Roman" w:hAnsi="Times New Roman" w:cs="Times New Roman"/>
          <w:sz w:val="20"/>
          <w:szCs w:val="20"/>
        </w:rPr>
        <w:t>/___________________________/</w:t>
      </w:r>
    </w:p>
    <w:p w:rsidR="008877D6" w:rsidRPr="00A94159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9415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B28FB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Pr="005D6D44">
        <w:rPr>
          <w:rFonts w:ascii="Times New Roman" w:hAnsi="Times New Roman" w:cs="Times New Roman"/>
          <w:sz w:val="24"/>
          <w:szCs w:val="24"/>
        </w:rPr>
        <w:t xml:space="preserve"> практики </w:t>
      </w:r>
    </w:p>
    <w:p w:rsidR="008877D6" w:rsidRPr="005D6D44" w:rsidRDefault="00263CB1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колледжа</w:t>
      </w:r>
      <w:r w:rsidR="008877D6">
        <w:rPr>
          <w:rFonts w:ascii="Times New Roman" w:hAnsi="Times New Roman" w:cs="Times New Roman"/>
          <w:sz w:val="24"/>
          <w:szCs w:val="24"/>
        </w:rPr>
        <w:t xml:space="preserve">: </w:t>
      </w:r>
      <w:r w:rsidR="008877D6" w:rsidRPr="005D6D44">
        <w:rPr>
          <w:rFonts w:ascii="Times New Roman" w:hAnsi="Times New Roman" w:cs="Times New Roman"/>
          <w:sz w:val="24"/>
          <w:szCs w:val="24"/>
        </w:rPr>
        <w:t>_______</w:t>
      </w:r>
      <w:r w:rsidR="008877D6">
        <w:rPr>
          <w:rFonts w:ascii="Times New Roman" w:hAnsi="Times New Roman" w:cs="Times New Roman"/>
          <w:sz w:val="24"/>
          <w:szCs w:val="24"/>
        </w:rPr>
        <w:t>__ /_______________________</w:t>
      </w:r>
      <w:r w:rsidR="008877D6" w:rsidRPr="005D6D44">
        <w:rPr>
          <w:rFonts w:ascii="Times New Roman" w:hAnsi="Times New Roman" w:cs="Times New Roman"/>
          <w:sz w:val="24"/>
          <w:szCs w:val="24"/>
        </w:rPr>
        <w:t>/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63CB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94159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B28FB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3CB1">
        <w:rPr>
          <w:rFonts w:ascii="Times New Roman" w:hAnsi="Times New Roman" w:cs="Times New Roman"/>
          <w:sz w:val="24"/>
          <w:szCs w:val="24"/>
        </w:rPr>
        <w:t xml:space="preserve">    </w:t>
      </w:r>
      <w:r w:rsidRPr="005D6D4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 /_______________________</w:t>
      </w:r>
      <w:r w:rsidRPr="005D6D44">
        <w:rPr>
          <w:rFonts w:ascii="Times New Roman" w:hAnsi="Times New Roman" w:cs="Times New Roman"/>
          <w:sz w:val="24"/>
          <w:szCs w:val="24"/>
        </w:rPr>
        <w:t>/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63CB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4159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B28FB">
        <w:rPr>
          <w:rFonts w:ascii="Times New Roman" w:hAnsi="Times New Roman" w:cs="Times New Roman"/>
          <w:sz w:val="20"/>
          <w:szCs w:val="20"/>
        </w:rPr>
        <w:t>(И.О. Фамилия)</w:t>
      </w:r>
      <w:r w:rsidRPr="00A94159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8877D6" w:rsidRPr="00C33A21" w:rsidRDefault="008877D6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63CB1" w:rsidRDefault="00263CB1" w:rsidP="00263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РС (Я) «Финансово-экономический колледж имени И.И. Фадеева»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Pr="00DC3D6E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C3D6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Дневник 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D6E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 xml:space="preserve"> (-ки) группы _________ </w:t>
      </w:r>
      <w:r w:rsidRPr="005D6D4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6D4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17798" w:rsidRPr="00BA21FC" w:rsidRDefault="00517798" w:rsidP="0051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517798" w:rsidRPr="005D6D44" w:rsidRDefault="00517798" w:rsidP="0051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798" w:rsidRDefault="00517798" w:rsidP="0051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профессиональных модулей (ПМ):</w:t>
      </w:r>
    </w:p>
    <w:p w:rsidR="00517798" w:rsidRDefault="00517798" w:rsidP="0051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  <w:u w:val="single"/>
        </w:rPr>
        <w:t>ПМ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</w:t>
      </w:r>
    </w:p>
    <w:p w:rsidR="00517798" w:rsidRDefault="00517798" w:rsidP="0051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ПМ_______________________________________________________________________________</w:t>
      </w:r>
    </w:p>
    <w:p w:rsidR="00517798" w:rsidRDefault="00517798" w:rsidP="0051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ПМ_______________________________________________________________________________</w:t>
      </w:r>
    </w:p>
    <w:p w:rsidR="00517798" w:rsidRDefault="00517798" w:rsidP="0051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798" w:rsidRDefault="00517798" w:rsidP="0051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Наименование и адрес организации (указывается место прохождения производственной</w:t>
      </w:r>
      <w:r w:rsidR="00FF0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практики)</w:t>
      </w:r>
      <w:r w:rsidRPr="005D6D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517798" w:rsidRPr="005D6D44" w:rsidRDefault="00517798" w:rsidP="0051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Период прохождения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5D6D4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5D6D44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5D6D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D6D44">
        <w:rPr>
          <w:rFonts w:ascii="Times New Roman" w:hAnsi="Times New Roman" w:cs="Times New Roman"/>
          <w:sz w:val="24"/>
          <w:szCs w:val="24"/>
        </w:rPr>
        <w:t>г.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4110"/>
        <w:gridCol w:w="1701"/>
      </w:tblGrid>
      <w:tr w:rsidR="008877D6" w:rsidRPr="005D6D44" w:rsidTr="008877D6"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4110" w:type="dxa"/>
            <w:vAlign w:val="center"/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Результат, итоги проделанной работы</w:t>
            </w:r>
          </w:p>
        </w:tc>
        <w:tc>
          <w:tcPr>
            <w:tcW w:w="1701" w:type="dxa"/>
            <w:vAlign w:val="center"/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ру</w:t>
            </w: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ководителя практики </w:t>
            </w:r>
          </w:p>
        </w:tc>
      </w:tr>
      <w:tr w:rsidR="008877D6" w:rsidRPr="005D6D44" w:rsidTr="008877D6">
        <w:tc>
          <w:tcPr>
            <w:tcW w:w="1101" w:type="dxa"/>
            <w:tcBorders>
              <w:left w:val="single" w:sz="4" w:space="0" w:color="auto"/>
            </w:tcBorders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7D6" w:rsidRPr="005D6D44" w:rsidTr="008877D6">
        <w:tc>
          <w:tcPr>
            <w:tcW w:w="1101" w:type="dxa"/>
            <w:tcBorders>
              <w:left w:val="single" w:sz="4" w:space="0" w:color="auto"/>
            </w:tcBorders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7D6" w:rsidRPr="005D6D44" w:rsidTr="008877D6">
        <w:tc>
          <w:tcPr>
            <w:tcW w:w="1101" w:type="dxa"/>
            <w:tcBorders>
              <w:left w:val="single" w:sz="4" w:space="0" w:color="auto"/>
            </w:tcBorders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7D6" w:rsidRPr="005D6D44" w:rsidRDefault="008877D6" w:rsidP="008877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5D6D44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8877D6" w:rsidRPr="00AB76FD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4159">
        <w:rPr>
          <w:rFonts w:ascii="Times New Roman" w:hAnsi="Times New Roman" w:cs="Times New Roman"/>
          <w:sz w:val="24"/>
          <w:szCs w:val="24"/>
        </w:rPr>
        <w:t>от организации</w:t>
      </w:r>
      <w:r w:rsidRPr="00A94159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__  </w:t>
      </w:r>
      <w:r w:rsidRPr="00A94159">
        <w:rPr>
          <w:rFonts w:ascii="Times New Roman" w:hAnsi="Times New Roman" w:cs="Times New Roman"/>
          <w:sz w:val="20"/>
          <w:szCs w:val="20"/>
        </w:rPr>
        <w:t>/___________________________/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9415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B28FB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8877D6" w:rsidRPr="005C656C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7D6" w:rsidRPr="005C656C" w:rsidRDefault="008877D6" w:rsidP="008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C656C">
        <w:rPr>
          <w:rFonts w:ascii="Times New Roman" w:hAnsi="Times New Roman" w:cs="Times New Roman"/>
          <w:i/>
          <w:iCs/>
          <w:sz w:val="20"/>
          <w:szCs w:val="20"/>
        </w:rPr>
        <w:t>М.П.</w:t>
      </w:r>
    </w:p>
    <w:p w:rsidR="008877D6" w:rsidRPr="005D6D44" w:rsidRDefault="008877D6" w:rsidP="00887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D4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877D6" w:rsidRPr="005C656C" w:rsidRDefault="008877D6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D6D4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Характеристика 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D44">
        <w:rPr>
          <w:rFonts w:ascii="Times New Roman" w:hAnsi="Times New Roman" w:cs="Times New Roman"/>
          <w:b/>
          <w:bCs/>
          <w:sz w:val="24"/>
          <w:szCs w:val="24"/>
        </w:rPr>
        <w:t>на студента от руководителя практики от организации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Студент(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6D44">
        <w:rPr>
          <w:rFonts w:ascii="Times New Roman" w:hAnsi="Times New Roman" w:cs="Times New Roman"/>
          <w:sz w:val="24"/>
          <w:szCs w:val="24"/>
        </w:rPr>
        <w:t>ка) _____________________________________________________________</w:t>
      </w:r>
    </w:p>
    <w:p w:rsidR="008877D6" w:rsidRPr="005C656C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656C">
        <w:rPr>
          <w:rFonts w:ascii="Times New Roman" w:hAnsi="Times New Roman" w:cs="Times New Roman"/>
          <w:sz w:val="20"/>
          <w:szCs w:val="20"/>
        </w:rPr>
        <w:t>(Фамилия И.О.)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группы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6D44">
        <w:rPr>
          <w:rFonts w:ascii="Times New Roman" w:hAnsi="Times New Roman" w:cs="Times New Roman"/>
          <w:sz w:val="24"/>
          <w:szCs w:val="24"/>
        </w:rPr>
        <w:t xml:space="preserve"> проходил(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6D44">
        <w:rPr>
          <w:rFonts w:ascii="Times New Roman" w:hAnsi="Times New Roman" w:cs="Times New Roman"/>
          <w:sz w:val="24"/>
          <w:szCs w:val="24"/>
        </w:rPr>
        <w:t xml:space="preserve">а) практику </w:t>
      </w:r>
      <w:r>
        <w:rPr>
          <w:rFonts w:ascii="Times New Roman" w:hAnsi="Times New Roman" w:cs="Times New Roman"/>
          <w:sz w:val="24"/>
          <w:szCs w:val="24"/>
        </w:rPr>
        <w:t>в период с «</w:t>
      </w:r>
      <w:r w:rsidR="00517798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17798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D6D44">
        <w:rPr>
          <w:rFonts w:ascii="Times New Roman" w:hAnsi="Times New Roman" w:cs="Times New Roman"/>
          <w:sz w:val="24"/>
          <w:szCs w:val="24"/>
        </w:rPr>
        <w:t xml:space="preserve"> 20</w:t>
      </w:r>
      <w:r w:rsidR="00517798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г. по</w:t>
      </w:r>
      <w:r w:rsidRPr="005D6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17798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17798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263C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6D44">
        <w:rPr>
          <w:rFonts w:ascii="Times New Roman" w:hAnsi="Times New Roman" w:cs="Times New Roman"/>
          <w:sz w:val="24"/>
          <w:szCs w:val="24"/>
        </w:rPr>
        <w:t>20</w:t>
      </w:r>
      <w:r w:rsidR="00517798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D6D44">
        <w:rPr>
          <w:rFonts w:ascii="Times New Roman" w:hAnsi="Times New Roman" w:cs="Times New Roman"/>
          <w:sz w:val="24"/>
          <w:szCs w:val="24"/>
        </w:rPr>
        <w:t>г.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____________________________________________________________________________.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656C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8877D6" w:rsidRPr="005C656C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77D6" w:rsidRPr="005D6D44" w:rsidRDefault="008877D6" w:rsidP="008877D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Уровень теоретической подготовки</w:t>
      </w:r>
      <w:r>
        <w:rPr>
          <w:rFonts w:ascii="Times New Roman" w:hAnsi="Times New Roman" w:cs="Times New Roman"/>
          <w:sz w:val="24"/>
          <w:szCs w:val="24"/>
        </w:rPr>
        <w:t>, готовность к выполнению работ</w:t>
      </w:r>
      <w:r w:rsidRPr="005D6D44">
        <w:rPr>
          <w:rFonts w:ascii="Times New Roman" w:hAnsi="Times New Roman" w:cs="Times New Roman"/>
          <w:sz w:val="24"/>
          <w:szCs w:val="24"/>
        </w:rPr>
        <w:t xml:space="preserve"> по специа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8877D6" w:rsidRPr="005C656C" w:rsidRDefault="008877D6" w:rsidP="008877D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Результаты работы</w:t>
      </w:r>
      <w:r w:rsidRPr="005C6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_________________;</w:t>
      </w:r>
    </w:p>
    <w:p w:rsidR="008877D6" w:rsidRPr="00D6369E" w:rsidRDefault="008877D6" w:rsidP="008877D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Степень ответ</w:t>
      </w:r>
      <w:r>
        <w:rPr>
          <w:rFonts w:ascii="Times New Roman" w:hAnsi="Times New Roman" w:cs="Times New Roman"/>
          <w:sz w:val="24"/>
          <w:szCs w:val="24"/>
        </w:rPr>
        <w:t>ственности, уровень дисциплинированности</w:t>
      </w:r>
      <w:r w:rsidRPr="00D63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8877D6" w:rsidRPr="00D6369E" w:rsidRDefault="008877D6" w:rsidP="008877D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Личные и деловые качества</w:t>
      </w:r>
      <w:r w:rsidRPr="00D63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8877D6" w:rsidRPr="00D6369E" w:rsidRDefault="008877D6" w:rsidP="008877D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своевременность заполнения дневника практики</w:t>
      </w:r>
      <w:r w:rsidRPr="00D63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_____________________________; </w:t>
      </w:r>
    </w:p>
    <w:p w:rsidR="008877D6" w:rsidRPr="00D6369E" w:rsidRDefault="008877D6" w:rsidP="008877D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Качество отчета по практике</w:t>
      </w:r>
      <w:r w:rsidRPr="00D63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8877D6" w:rsidRPr="00D6369E" w:rsidRDefault="008877D6" w:rsidP="008877D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Рекомендации</w:t>
      </w:r>
      <w:r w:rsidRPr="00D636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8877D6" w:rsidRPr="005D6D44" w:rsidRDefault="008877D6" w:rsidP="008877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7D6" w:rsidRPr="005D6D44" w:rsidRDefault="008877D6" w:rsidP="008877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Реко</w:t>
      </w:r>
      <w:r>
        <w:rPr>
          <w:rFonts w:ascii="Times New Roman" w:hAnsi="Times New Roman" w:cs="Times New Roman"/>
          <w:sz w:val="24"/>
          <w:szCs w:val="24"/>
        </w:rPr>
        <w:t xml:space="preserve">мендуемая оценка:  </w:t>
      </w:r>
    </w:p>
    <w:p w:rsidR="008877D6" w:rsidRPr="00D6369E" w:rsidRDefault="008877D6" w:rsidP="008877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369E">
        <w:rPr>
          <w:rFonts w:ascii="Times New Roman" w:hAnsi="Times New Roman" w:cs="Times New Roman"/>
          <w:sz w:val="20"/>
          <w:szCs w:val="20"/>
        </w:rPr>
        <w:t>*(отлично/хорошо/удовлетворительно/неудовлетворительно).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от организации ___________________________  __________ 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FB">
        <w:rPr>
          <w:rFonts w:ascii="Times New Roman" w:hAnsi="Times New Roman" w:cs="Times New Roman"/>
          <w:sz w:val="20"/>
          <w:szCs w:val="20"/>
        </w:rPr>
        <w:t xml:space="preserve">(должность)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(подпись)                 </w:t>
      </w:r>
      <w:r w:rsidRPr="00BB28FB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7D6" w:rsidRPr="005C656C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C656C">
        <w:rPr>
          <w:rFonts w:ascii="Times New Roman" w:hAnsi="Times New Roman" w:cs="Times New Roman"/>
          <w:i/>
          <w:sz w:val="20"/>
          <w:szCs w:val="20"/>
        </w:rPr>
        <w:t>М.П.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D44">
        <w:rPr>
          <w:rFonts w:ascii="Times New Roman" w:hAnsi="Times New Roman" w:cs="Times New Roman"/>
          <w:iCs/>
          <w:sz w:val="24"/>
          <w:szCs w:val="24"/>
        </w:rPr>
        <w:t>Дата</w:t>
      </w:r>
      <w:r>
        <w:rPr>
          <w:rFonts w:ascii="Times New Roman" w:hAnsi="Times New Roman" w:cs="Times New Roman"/>
          <w:iCs/>
          <w:sz w:val="24"/>
          <w:szCs w:val="24"/>
        </w:rPr>
        <w:t>: «___» _________ 20</w:t>
      </w:r>
      <w:r w:rsidR="00AB76FD">
        <w:rPr>
          <w:rFonts w:ascii="Times New Roman" w:hAnsi="Times New Roman" w:cs="Times New Roman"/>
          <w:iCs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8877D6" w:rsidRPr="005D6D44" w:rsidRDefault="008877D6" w:rsidP="008877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6D4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877D6" w:rsidRPr="005D6D44" w:rsidRDefault="008877D6" w:rsidP="0088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8877D6" w:rsidRPr="005D6D44" w:rsidSect="008877D6">
          <w:footerReference w:type="defaul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877D6" w:rsidRPr="00D6369E" w:rsidRDefault="008877D6" w:rsidP="0088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Приложение 5</w:t>
      </w:r>
    </w:p>
    <w:p w:rsidR="008877D6" w:rsidRPr="005D6D44" w:rsidRDefault="008877D6" w:rsidP="0088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6D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Аттестационный лист по производственной практике (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практике </w:t>
      </w:r>
      <w:r w:rsidRPr="005D6D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профилю специальности) </w:t>
      </w:r>
    </w:p>
    <w:p w:rsidR="008877D6" w:rsidRPr="005D6D44" w:rsidRDefault="008877D6" w:rsidP="0088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6D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</w:t>
      </w:r>
    </w:p>
    <w:p w:rsidR="008877D6" w:rsidRDefault="008877D6" w:rsidP="0088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6369E">
        <w:rPr>
          <w:rFonts w:ascii="Times New Roman" w:eastAsia="Calibri" w:hAnsi="Times New Roman" w:cs="Times New Roman"/>
          <w:color w:val="000000"/>
          <w:sz w:val="20"/>
          <w:szCs w:val="20"/>
        </w:rPr>
        <w:t>(ФИО практиканта)</w:t>
      </w:r>
    </w:p>
    <w:p w:rsidR="008877D6" w:rsidRPr="00D6369E" w:rsidRDefault="008877D6" w:rsidP="0088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877D6" w:rsidRPr="00DC3D6E" w:rsidRDefault="008877D6" w:rsidP="0088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D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Специальность</w:t>
      </w:r>
      <w:r w:rsidR="005177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C3D6E">
        <w:rPr>
          <w:rFonts w:ascii="Times New Roman" w:hAnsi="Times New Roman" w:cs="Times New Roman"/>
          <w:sz w:val="24"/>
          <w:szCs w:val="24"/>
        </w:rPr>
        <w:t xml:space="preserve">38.02.01 «Экономика и бухгалтерский учет (по отраслям)» </w:t>
      </w:r>
    </w:p>
    <w:p w:rsidR="008877D6" w:rsidRPr="00DC3D6E" w:rsidRDefault="008877D6" w:rsidP="0088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D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Группа</w:t>
      </w:r>
      <w:r w:rsidRPr="00DC3D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</w:t>
      </w:r>
    </w:p>
    <w:p w:rsidR="008877D6" w:rsidRPr="00DC3D6E" w:rsidRDefault="008877D6" w:rsidP="0088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D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прохождения практики</w:t>
      </w:r>
      <w:r w:rsidRPr="00DC3D6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</w:p>
    <w:p w:rsidR="008877D6" w:rsidRPr="00DC3D6E" w:rsidRDefault="008877D6" w:rsidP="008877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3D6E">
        <w:rPr>
          <w:rFonts w:ascii="Times New Roman" w:hAnsi="Times New Roman" w:cs="Times New Roman"/>
          <w:b/>
          <w:sz w:val="24"/>
          <w:szCs w:val="24"/>
        </w:rPr>
        <w:t>Период прохождения практики</w:t>
      </w:r>
      <w:r w:rsidR="00517798">
        <w:rPr>
          <w:rFonts w:ascii="Times New Roman" w:hAnsi="Times New Roman" w:cs="Times New Roman"/>
          <w:sz w:val="24"/>
          <w:szCs w:val="24"/>
        </w:rPr>
        <w:t xml:space="preserve"> «___» ________</w:t>
      </w:r>
      <w:r w:rsidRPr="00DC3D6E">
        <w:rPr>
          <w:rFonts w:ascii="Times New Roman" w:hAnsi="Times New Roman" w:cs="Times New Roman"/>
          <w:sz w:val="24"/>
          <w:szCs w:val="24"/>
        </w:rPr>
        <w:t xml:space="preserve"> 20</w:t>
      </w:r>
      <w:r w:rsidR="00517798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C3D6E">
        <w:rPr>
          <w:rFonts w:ascii="Times New Roman" w:hAnsi="Times New Roman" w:cs="Times New Roman"/>
          <w:sz w:val="24"/>
          <w:szCs w:val="24"/>
        </w:rPr>
        <w:t xml:space="preserve"> г. – «</w:t>
      </w:r>
      <w:r w:rsidR="0051779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C3D6E">
        <w:rPr>
          <w:rFonts w:ascii="Times New Roman" w:hAnsi="Times New Roman" w:cs="Times New Roman"/>
          <w:sz w:val="24"/>
          <w:szCs w:val="24"/>
        </w:rPr>
        <w:t xml:space="preserve">» </w:t>
      </w:r>
      <w:r w:rsidR="00517798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DC3D6E">
        <w:rPr>
          <w:rFonts w:ascii="Times New Roman" w:hAnsi="Times New Roman" w:cs="Times New Roman"/>
          <w:sz w:val="24"/>
          <w:szCs w:val="24"/>
        </w:rPr>
        <w:t xml:space="preserve"> 20</w:t>
      </w:r>
      <w:r w:rsidR="00517798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C3D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77D6" w:rsidRDefault="008877D6" w:rsidP="0088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3D6E">
        <w:rPr>
          <w:rFonts w:ascii="Times New Roman" w:hAnsi="Times New Roman" w:cs="Times New Roman"/>
          <w:b/>
          <w:color w:val="000000"/>
          <w:sz w:val="24"/>
          <w:szCs w:val="24"/>
        </w:rPr>
        <w:t>Оценка 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 5-ти балльной шкале</w:t>
      </w:r>
      <w:r w:rsidRPr="00DC3D6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877D6" w:rsidRPr="003032DB" w:rsidRDefault="008877D6" w:rsidP="0088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</w:p>
    <w:tbl>
      <w:tblPr>
        <w:tblW w:w="13285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548"/>
        <w:gridCol w:w="425"/>
        <w:gridCol w:w="426"/>
        <w:gridCol w:w="425"/>
        <w:gridCol w:w="425"/>
        <w:gridCol w:w="425"/>
        <w:gridCol w:w="426"/>
        <w:gridCol w:w="425"/>
        <w:gridCol w:w="453"/>
        <w:gridCol w:w="40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03"/>
        <w:gridCol w:w="8"/>
      </w:tblGrid>
      <w:tr w:rsidR="008877D6" w:rsidRPr="00263CB1" w:rsidTr="00517798">
        <w:trPr>
          <w:gridAfter w:val="1"/>
          <w:wAfter w:w="8" w:type="dxa"/>
          <w:cantSplit/>
          <w:trHeight w:val="348"/>
        </w:trPr>
        <w:tc>
          <w:tcPr>
            <w:tcW w:w="537" w:type="dxa"/>
            <w:vMerge w:val="restart"/>
            <w:vAlign w:val="center"/>
          </w:tcPr>
          <w:p w:rsidR="008877D6" w:rsidRPr="00263CB1" w:rsidRDefault="008877D6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№ п/п</w:t>
            </w:r>
          </w:p>
        </w:tc>
        <w:tc>
          <w:tcPr>
            <w:tcW w:w="2548" w:type="dxa"/>
            <w:vMerge w:val="restart"/>
            <w:vAlign w:val="center"/>
          </w:tcPr>
          <w:p w:rsidR="008877D6" w:rsidRPr="00263CB1" w:rsidRDefault="008877D6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Наименование</w:t>
            </w:r>
          </w:p>
          <w:p w:rsidR="008877D6" w:rsidRPr="00263CB1" w:rsidRDefault="008877D6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10192" w:type="dxa"/>
            <w:gridSpan w:val="24"/>
          </w:tcPr>
          <w:p w:rsidR="008877D6" w:rsidRPr="00263CB1" w:rsidRDefault="008877D6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Общие и профессиональные компетенции (в баллах)</w:t>
            </w:r>
          </w:p>
        </w:tc>
      </w:tr>
      <w:tr w:rsidR="00517798" w:rsidRPr="00263CB1" w:rsidTr="00517798">
        <w:trPr>
          <w:cantSplit/>
          <w:trHeight w:val="946"/>
        </w:trPr>
        <w:tc>
          <w:tcPr>
            <w:tcW w:w="537" w:type="dxa"/>
            <w:vMerge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ОК 1</w:t>
            </w:r>
          </w:p>
        </w:tc>
        <w:tc>
          <w:tcPr>
            <w:tcW w:w="426" w:type="dxa"/>
            <w:textDirection w:val="btL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ОК 2</w:t>
            </w:r>
          </w:p>
        </w:tc>
        <w:tc>
          <w:tcPr>
            <w:tcW w:w="425" w:type="dxa"/>
            <w:textDirection w:val="btL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ОК 3</w:t>
            </w:r>
          </w:p>
        </w:tc>
        <w:tc>
          <w:tcPr>
            <w:tcW w:w="425" w:type="dxa"/>
            <w:textDirection w:val="btL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ОК 4</w:t>
            </w:r>
          </w:p>
        </w:tc>
        <w:tc>
          <w:tcPr>
            <w:tcW w:w="425" w:type="dxa"/>
            <w:textDirection w:val="btL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ОК 5</w:t>
            </w:r>
          </w:p>
        </w:tc>
        <w:tc>
          <w:tcPr>
            <w:tcW w:w="426" w:type="dxa"/>
            <w:textDirection w:val="btL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ОК 6</w:t>
            </w:r>
          </w:p>
        </w:tc>
        <w:tc>
          <w:tcPr>
            <w:tcW w:w="425" w:type="dxa"/>
            <w:textDirection w:val="btL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ОК 7</w:t>
            </w:r>
          </w:p>
        </w:tc>
        <w:tc>
          <w:tcPr>
            <w:tcW w:w="453" w:type="dxa"/>
            <w:textDirection w:val="btL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ОК 8</w:t>
            </w:r>
          </w:p>
        </w:tc>
        <w:tc>
          <w:tcPr>
            <w:tcW w:w="406" w:type="dxa"/>
            <w:textDirection w:val="btL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ОК 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798" w:rsidRPr="00263CB1" w:rsidRDefault="00517798" w:rsidP="00517798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…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798" w:rsidRPr="00263CB1" w:rsidRDefault="00517798" w:rsidP="00517798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…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798" w:rsidRPr="00263CB1" w:rsidRDefault="00517798" w:rsidP="00517798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…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798" w:rsidRPr="00263CB1" w:rsidRDefault="00517798" w:rsidP="00517798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…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798" w:rsidRPr="00263CB1" w:rsidRDefault="00517798" w:rsidP="00517798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…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798" w:rsidRPr="00263CB1" w:rsidRDefault="00517798" w:rsidP="00517798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…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798" w:rsidRPr="00263CB1" w:rsidRDefault="00517798" w:rsidP="00517798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ПК …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798" w:rsidRPr="00263CB1" w:rsidRDefault="00517798" w:rsidP="00517798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ПК …</w:t>
            </w:r>
          </w:p>
          <w:p w:rsidR="00517798" w:rsidRPr="00263CB1" w:rsidRDefault="00517798" w:rsidP="00517798">
            <w:pPr>
              <w:pStyle w:val="Default"/>
              <w:tabs>
                <w:tab w:val="left" w:pos="1134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798" w:rsidRPr="00263CB1" w:rsidRDefault="00517798" w:rsidP="00517798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…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798" w:rsidRPr="00263CB1" w:rsidRDefault="00517798" w:rsidP="00517798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…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798" w:rsidRPr="00263CB1" w:rsidRDefault="00517798" w:rsidP="00517798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…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798" w:rsidRPr="00263CB1" w:rsidRDefault="00517798" w:rsidP="00517798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…</w:t>
            </w: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Итого</w:t>
            </w:r>
          </w:p>
        </w:tc>
      </w:tr>
      <w:tr w:rsidR="00517798" w:rsidRPr="00263CB1" w:rsidTr="00517798">
        <w:tc>
          <w:tcPr>
            <w:tcW w:w="537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</w:pPr>
            <w:r w:rsidRPr="00263CB1">
              <w:t>1.</w:t>
            </w:r>
          </w:p>
        </w:tc>
        <w:tc>
          <w:tcPr>
            <w:tcW w:w="2548" w:type="dxa"/>
          </w:tcPr>
          <w:p w:rsidR="00517798" w:rsidRPr="00263CB1" w:rsidRDefault="00517798" w:rsidP="00517798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CB1">
              <w:rPr>
                <w:rFonts w:ascii="Times New Roman" w:hAnsi="Times New Roman"/>
                <w:sz w:val="20"/>
                <w:szCs w:val="20"/>
              </w:rPr>
              <w:t>ПМ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</w:t>
            </w:r>
          </w:p>
          <w:p w:rsidR="00517798" w:rsidRPr="00263CB1" w:rsidRDefault="00517798" w:rsidP="008877D6">
            <w:pPr>
              <w:spacing w:after="0" w:line="240" w:lineRule="auto"/>
              <w:rPr>
                <w:sz w:val="20"/>
                <w:szCs w:val="20"/>
              </w:rPr>
            </w:pPr>
            <w:r w:rsidRPr="00263C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53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0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</w:pPr>
          </w:p>
        </w:tc>
      </w:tr>
      <w:tr w:rsidR="00517798" w:rsidRPr="00263CB1" w:rsidTr="00517798">
        <w:tc>
          <w:tcPr>
            <w:tcW w:w="537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517798" w:rsidRPr="00263CB1" w:rsidRDefault="00517798" w:rsidP="00887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практики от организации</w:t>
            </w: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17798" w:rsidRPr="00263CB1" w:rsidTr="00517798">
        <w:tc>
          <w:tcPr>
            <w:tcW w:w="537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517798" w:rsidRPr="00263CB1" w:rsidRDefault="00517798" w:rsidP="00887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практики от колледжа</w:t>
            </w: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17798" w:rsidRPr="00263CB1" w:rsidTr="00517798">
        <w:tc>
          <w:tcPr>
            <w:tcW w:w="537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</w:pPr>
            <w:r w:rsidRPr="00263CB1">
              <w:t>2.</w:t>
            </w:r>
          </w:p>
        </w:tc>
        <w:tc>
          <w:tcPr>
            <w:tcW w:w="2548" w:type="dxa"/>
          </w:tcPr>
          <w:p w:rsidR="00517798" w:rsidRPr="00263CB1" w:rsidRDefault="00517798" w:rsidP="005177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ПМ ….</w:t>
            </w:r>
          </w:p>
          <w:p w:rsidR="00517798" w:rsidRPr="00263CB1" w:rsidRDefault="00517798" w:rsidP="008877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53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0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</w:pPr>
          </w:p>
        </w:tc>
      </w:tr>
      <w:tr w:rsidR="00517798" w:rsidRPr="00263CB1" w:rsidTr="00517798">
        <w:tc>
          <w:tcPr>
            <w:tcW w:w="537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517798" w:rsidRPr="00263CB1" w:rsidRDefault="00517798" w:rsidP="0051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практики от организации</w:t>
            </w: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17798" w:rsidRPr="00263CB1" w:rsidTr="00517798">
        <w:tc>
          <w:tcPr>
            <w:tcW w:w="537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517798" w:rsidRPr="00263CB1" w:rsidRDefault="00517798" w:rsidP="0051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практики от колледжа</w:t>
            </w: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17798" w:rsidRPr="00263CB1" w:rsidTr="00517798">
        <w:tc>
          <w:tcPr>
            <w:tcW w:w="537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263CB1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</w:tcPr>
          <w:p w:rsidR="00517798" w:rsidRPr="00263CB1" w:rsidRDefault="00517798" w:rsidP="00517798">
            <w:pPr>
              <w:spacing w:after="0" w:line="240" w:lineRule="auto"/>
              <w:rPr>
                <w:sz w:val="20"/>
                <w:szCs w:val="20"/>
              </w:rPr>
            </w:pPr>
            <w:r w:rsidRPr="00263CB1">
              <w:rPr>
                <w:rFonts w:ascii="Times New Roman" w:hAnsi="Times New Roman"/>
                <w:sz w:val="20"/>
                <w:szCs w:val="20"/>
              </w:rPr>
              <w:t>ПМ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….</w:t>
            </w:r>
            <w:r w:rsidRPr="00263C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17798" w:rsidRPr="00263CB1" w:rsidTr="00517798">
        <w:tc>
          <w:tcPr>
            <w:tcW w:w="537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517798" w:rsidRPr="00263CB1" w:rsidRDefault="00517798" w:rsidP="0051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практики от организации</w:t>
            </w: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517798" w:rsidRPr="00263CB1" w:rsidTr="00517798">
        <w:tc>
          <w:tcPr>
            <w:tcW w:w="537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</w:tcPr>
          <w:p w:rsidR="00517798" w:rsidRPr="00263CB1" w:rsidRDefault="00517798" w:rsidP="0051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практики от колледжа</w:t>
            </w: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6" w:type="dxa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  <w:vAlign w:val="center"/>
          </w:tcPr>
          <w:p w:rsidR="00517798" w:rsidRPr="00263CB1" w:rsidRDefault="00517798" w:rsidP="008877D6">
            <w:pPr>
              <w:pStyle w:val="Default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877D6" w:rsidRPr="005D6D44" w:rsidRDefault="008877D6" w:rsidP="004E3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D44">
        <w:rPr>
          <w:rFonts w:ascii="Times New Roman" w:eastAsia="Calibri" w:hAnsi="Times New Roman" w:cs="Times New Roman"/>
          <w:color w:val="000000"/>
          <w:sz w:val="24"/>
          <w:szCs w:val="24"/>
        </w:rPr>
        <w:t>*ОК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ПК – общие и профессиональные компетенции (Приложение 7).</w:t>
      </w:r>
    </w:p>
    <w:p w:rsidR="008877D6" w:rsidRPr="005D6D44" w:rsidRDefault="008877D6" w:rsidP="0088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77D6" w:rsidRPr="005D6D44" w:rsidRDefault="008877D6" w:rsidP="00887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6D4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Характеристика профессиональной деятельности: 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</w:t>
      </w:r>
      <w:r w:rsidRPr="005D6D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 .</w:t>
      </w:r>
    </w:p>
    <w:p w:rsidR="008877D6" w:rsidRPr="00BF3E95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от организации ___________________________  __________ 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FB">
        <w:rPr>
          <w:rFonts w:ascii="Times New Roman" w:hAnsi="Times New Roman" w:cs="Times New Roman"/>
          <w:sz w:val="20"/>
          <w:szCs w:val="20"/>
        </w:rPr>
        <w:t xml:space="preserve">(должность)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(подпись)                 </w:t>
      </w:r>
      <w:r w:rsidRPr="00BB28FB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7D6" w:rsidRPr="005C656C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C656C">
        <w:rPr>
          <w:rFonts w:ascii="Times New Roman" w:hAnsi="Times New Roman" w:cs="Times New Roman"/>
          <w:i/>
          <w:sz w:val="20"/>
          <w:szCs w:val="20"/>
        </w:rPr>
        <w:t>М.П.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</w:t>
      </w:r>
      <w:r w:rsidRPr="005D6D44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колледжа</w:t>
      </w:r>
      <w:r w:rsidRPr="005D6D44">
        <w:rPr>
          <w:rFonts w:ascii="Times New Roman" w:hAnsi="Times New Roman" w:cs="Times New Roman"/>
          <w:sz w:val="24"/>
          <w:szCs w:val="24"/>
        </w:rPr>
        <w:t>___________________________  __________ 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FB">
        <w:rPr>
          <w:rFonts w:ascii="Times New Roman" w:hAnsi="Times New Roman" w:cs="Times New Roman"/>
          <w:sz w:val="20"/>
          <w:szCs w:val="20"/>
        </w:rPr>
        <w:t xml:space="preserve">(должность)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(подпись)                 </w:t>
      </w:r>
      <w:r w:rsidRPr="00BB28FB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D44">
        <w:rPr>
          <w:rFonts w:ascii="Times New Roman" w:hAnsi="Times New Roman" w:cs="Times New Roman"/>
          <w:sz w:val="24"/>
          <w:szCs w:val="24"/>
        </w:rPr>
        <w:t>___________________________  __________ 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877D6" w:rsidRPr="00BF3E95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8FB">
        <w:rPr>
          <w:rFonts w:ascii="Times New Roman" w:hAnsi="Times New Roman" w:cs="Times New Roman"/>
          <w:sz w:val="20"/>
          <w:szCs w:val="20"/>
        </w:rPr>
        <w:t xml:space="preserve">(должность)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(подпись)                 </w:t>
      </w:r>
      <w:r w:rsidRPr="00BB28FB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8877D6" w:rsidRPr="005C656C" w:rsidRDefault="008877D6" w:rsidP="0088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C656C">
        <w:rPr>
          <w:rFonts w:ascii="Times New Roman" w:hAnsi="Times New Roman" w:cs="Times New Roman"/>
          <w:i/>
          <w:sz w:val="20"/>
          <w:szCs w:val="20"/>
        </w:rPr>
        <w:t>М.П.</w:t>
      </w: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A6540A" w:rsidRDefault="00A6540A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A6540A" w:rsidRDefault="00A6540A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A6540A" w:rsidRDefault="00A6540A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A6540A" w:rsidRDefault="00A6540A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877D6" w:rsidRDefault="008877D6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E38D1" w:rsidRDefault="004E38D1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E38D1" w:rsidRDefault="004E38D1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E38D1" w:rsidRDefault="004E38D1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E38D1" w:rsidRDefault="004E38D1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E38D1" w:rsidRDefault="004E38D1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E38D1" w:rsidRDefault="004E38D1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E38D1" w:rsidRDefault="004E38D1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E38D1" w:rsidRDefault="004E38D1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E38D1" w:rsidRDefault="004E38D1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3611FB" w:rsidRDefault="003611FB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877D6" w:rsidRPr="00560EE4" w:rsidRDefault="008877D6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Приложение 6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D6D4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</w:t>
      </w:r>
      <w:r w:rsidR="004E38D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</w:t>
      </w:r>
      <w:r w:rsidR="004E38D1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="004E38D1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8877D6" w:rsidRPr="005D6D44" w:rsidRDefault="008877D6" w:rsidP="00887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1246"/>
        <w:gridCol w:w="993"/>
      </w:tblGrid>
      <w:tr w:rsidR="008877D6" w:rsidRPr="005D6D44" w:rsidTr="00B24BAA">
        <w:tc>
          <w:tcPr>
            <w:tcW w:w="1056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46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7D6" w:rsidRPr="005D6D44" w:rsidTr="00B24BAA">
        <w:tc>
          <w:tcPr>
            <w:tcW w:w="1056" w:type="dxa"/>
          </w:tcPr>
          <w:p w:rsidR="008877D6" w:rsidRPr="005D6D44" w:rsidRDefault="008877D6" w:rsidP="008877D6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46" w:type="dxa"/>
          </w:tcPr>
          <w:p w:rsidR="008877D6" w:rsidRDefault="008877D6" w:rsidP="0088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D44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  <w:p w:rsidR="008877D6" w:rsidRPr="005D6D44" w:rsidRDefault="008877D6" w:rsidP="00887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организации</w:t>
            </w:r>
          </w:p>
        </w:tc>
        <w:tc>
          <w:tcPr>
            <w:tcW w:w="993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7D6" w:rsidRPr="005D6D44" w:rsidTr="00B24BAA">
        <w:tc>
          <w:tcPr>
            <w:tcW w:w="1056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46" w:type="dxa"/>
          </w:tcPr>
          <w:p w:rsidR="003611FB" w:rsidRDefault="003611FB" w:rsidP="00B24BAA">
            <w:pPr>
              <w:pStyle w:val="1"/>
              <w:ind w:left="173" w:right="127"/>
              <w:jc w:val="left"/>
              <w:outlineLvl w:val="0"/>
              <w:rPr>
                <w:sz w:val="24"/>
                <w:szCs w:val="24"/>
              </w:rPr>
            </w:pPr>
          </w:p>
          <w:p w:rsidR="00B24BAA" w:rsidRPr="00B24BAA" w:rsidRDefault="008877D6" w:rsidP="00B24BAA">
            <w:pPr>
              <w:pStyle w:val="1"/>
              <w:ind w:left="173" w:right="127"/>
              <w:jc w:val="left"/>
              <w:outlineLvl w:val="0"/>
              <w:rPr>
                <w:sz w:val="24"/>
                <w:szCs w:val="24"/>
              </w:rPr>
            </w:pPr>
            <w:r w:rsidRPr="00B24BAA">
              <w:rPr>
                <w:sz w:val="24"/>
                <w:szCs w:val="24"/>
              </w:rPr>
              <w:t>ПМ.</w:t>
            </w:r>
            <w:r w:rsidR="00B24BAA" w:rsidRPr="00B24BAA">
              <w:rPr>
                <w:sz w:val="24"/>
                <w:szCs w:val="24"/>
              </w:rPr>
              <w:t>03 «Участие в управлении финансами организаций и осуществление финансовых операций»</w:t>
            </w:r>
          </w:p>
          <w:p w:rsidR="008877D6" w:rsidRPr="00B24BAA" w:rsidRDefault="008877D6" w:rsidP="00B24BAA">
            <w:pPr>
              <w:pStyle w:val="1"/>
              <w:ind w:left="173" w:right="127"/>
              <w:jc w:val="left"/>
              <w:outlineLvl w:val="0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7D6" w:rsidRPr="005D6D44" w:rsidTr="00B24BAA">
        <w:tc>
          <w:tcPr>
            <w:tcW w:w="1056" w:type="dxa"/>
          </w:tcPr>
          <w:p w:rsidR="008877D6" w:rsidRPr="00B24BAA" w:rsidRDefault="00B24BAA" w:rsidP="00887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1246" w:type="dxa"/>
          </w:tcPr>
          <w:p w:rsidR="00B24BAA" w:rsidRPr="00B24BAA" w:rsidRDefault="00B24BAA" w:rsidP="00B24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1.1 </w:t>
            </w:r>
            <w:r w:rsidRPr="00B24BAA">
              <w:rPr>
                <w:rFonts w:ascii="Times New Roman" w:hAnsi="Times New Roman" w:cs="Times New Roman"/>
                <w:sz w:val="28"/>
              </w:rPr>
              <w:t>Сущность финансов организации</w:t>
            </w:r>
          </w:p>
          <w:p w:rsidR="00B24BAA" w:rsidRPr="00B24BAA" w:rsidRDefault="00B24BAA" w:rsidP="00B24B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B24BAA">
              <w:rPr>
                <w:rFonts w:ascii="Times New Roman" w:hAnsi="Times New Roman" w:cs="Times New Roman"/>
                <w:sz w:val="28"/>
              </w:rPr>
              <w:t xml:space="preserve">   1.2 Собственный капитал организации: формирование и управление</w:t>
            </w:r>
          </w:p>
          <w:p w:rsidR="00B24BAA" w:rsidRPr="00B24BAA" w:rsidRDefault="00B24BAA" w:rsidP="003611FB">
            <w:pPr>
              <w:pStyle w:val="a3"/>
              <w:numPr>
                <w:ilvl w:val="1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24BAA">
              <w:rPr>
                <w:rFonts w:ascii="Times New Roman" w:hAnsi="Times New Roman" w:cs="Times New Roman"/>
                <w:sz w:val="28"/>
              </w:rPr>
              <w:t>Основной и оборотный капитал организации</w:t>
            </w:r>
          </w:p>
          <w:p w:rsidR="00B24BAA" w:rsidRPr="00B24BAA" w:rsidRDefault="00B24BAA" w:rsidP="003611FB">
            <w:pPr>
              <w:pStyle w:val="a3"/>
              <w:numPr>
                <w:ilvl w:val="1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24BAA">
              <w:rPr>
                <w:rFonts w:ascii="Times New Roman" w:hAnsi="Times New Roman" w:cs="Times New Roman"/>
                <w:sz w:val="28"/>
              </w:rPr>
              <w:t>Денежные доходы организации и финансовые результаты ее деятельности</w:t>
            </w:r>
          </w:p>
          <w:p w:rsidR="00B24BAA" w:rsidRPr="003611FB" w:rsidRDefault="00B24BAA" w:rsidP="003611FB">
            <w:pPr>
              <w:pStyle w:val="a3"/>
              <w:numPr>
                <w:ilvl w:val="1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611FB">
              <w:rPr>
                <w:rFonts w:ascii="Times New Roman" w:hAnsi="Times New Roman" w:cs="Times New Roman"/>
                <w:sz w:val="28"/>
              </w:rPr>
              <w:t>Инвестиционная деятельность организации</w:t>
            </w:r>
          </w:p>
          <w:p w:rsidR="00B24BAA" w:rsidRPr="003611FB" w:rsidRDefault="00B24BAA" w:rsidP="003611FB">
            <w:pPr>
              <w:pStyle w:val="a3"/>
              <w:numPr>
                <w:ilvl w:val="1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611FB">
              <w:rPr>
                <w:rFonts w:ascii="Times New Roman" w:hAnsi="Times New Roman" w:cs="Times New Roman"/>
                <w:sz w:val="28"/>
              </w:rPr>
              <w:t>Анализ финансово-хозяйственной деятельности организаций</w:t>
            </w:r>
          </w:p>
          <w:p w:rsidR="00B24BAA" w:rsidRPr="003611FB" w:rsidRDefault="003611FB" w:rsidP="00361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1.7 </w:t>
            </w:r>
            <w:r w:rsidR="00B24BAA" w:rsidRPr="003611FB">
              <w:rPr>
                <w:rFonts w:ascii="Times New Roman" w:hAnsi="Times New Roman" w:cs="Times New Roman"/>
                <w:sz w:val="28"/>
              </w:rPr>
              <w:t>Финансовое планирование деятельности организации</w:t>
            </w:r>
          </w:p>
          <w:p w:rsidR="008877D6" w:rsidRPr="00B24BAA" w:rsidRDefault="00B24BAA" w:rsidP="00B2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1.8 Управление финансовыми рисками</w:t>
            </w:r>
          </w:p>
        </w:tc>
        <w:tc>
          <w:tcPr>
            <w:tcW w:w="993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7D6" w:rsidRPr="005D6D44" w:rsidTr="00B24BAA">
        <w:tc>
          <w:tcPr>
            <w:tcW w:w="1056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46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7D6" w:rsidRPr="005D6D44" w:rsidTr="00B24BAA">
        <w:tc>
          <w:tcPr>
            <w:tcW w:w="1056" w:type="dxa"/>
          </w:tcPr>
          <w:p w:rsidR="008877D6" w:rsidRDefault="008877D6" w:rsidP="00361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46" w:type="dxa"/>
          </w:tcPr>
          <w:p w:rsidR="008877D6" w:rsidRPr="00E10AB7" w:rsidRDefault="008877D6" w:rsidP="00B24BAA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МДК.</w:t>
            </w:r>
            <w:r w:rsidR="00B24BAA">
              <w:rPr>
                <w:rFonts w:ascii="Times New Roman" w:hAnsi="Times New Roman"/>
                <w:b/>
                <w:bCs/>
              </w:rPr>
              <w:t>03.02 «Организация внешних финансовых отношений»</w:t>
            </w:r>
          </w:p>
        </w:tc>
        <w:tc>
          <w:tcPr>
            <w:tcW w:w="993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7D6" w:rsidRPr="005D6D44" w:rsidTr="00B24BAA">
        <w:tc>
          <w:tcPr>
            <w:tcW w:w="1056" w:type="dxa"/>
          </w:tcPr>
          <w:p w:rsidR="008877D6" w:rsidRDefault="008877D6" w:rsidP="00B2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46" w:type="dxa"/>
          </w:tcPr>
          <w:p w:rsidR="00B24BAA" w:rsidRDefault="00B24BAA" w:rsidP="00B24BAA">
            <w:pPr>
              <w:pStyle w:val="ab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1.1Организация и осуществление финансовых расчетов</w:t>
            </w:r>
          </w:p>
          <w:p w:rsidR="00B24BAA" w:rsidRDefault="00B24BAA" w:rsidP="00B24BAA">
            <w:pPr>
              <w:pStyle w:val="ab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1.2. Кредитование организаций</w:t>
            </w:r>
          </w:p>
          <w:p w:rsidR="00B24BAA" w:rsidRDefault="00B24BAA" w:rsidP="00B24BAA">
            <w:pPr>
              <w:pStyle w:val="ab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1.3 . Бюджетные средства как источник финансирования деятельности организаций</w:t>
            </w:r>
          </w:p>
          <w:p w:rsidR="008877D6" w:rsidRDefault="003611FB" w:rsidP="00B2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="00B24BAA">
              <w:rPr>
                <w:color w:val="000000"/>
                <w:sz w:val="28"/>
                <w:szCs w:val="28"/>
                <w:shd w:val="clear" w:color="auto" w:fill="FFFFFF"/>
              </w:rPr>
              <w:t xml:space="preserve">1.4 </w:t>
            </w:r>
            <w:r w:rsidR="00B24BAA" w:rsidRPr="00B24B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Страхование деятельности организации</w:t>
            </w:r>
          </w:p>
          <w:p w:rsidR="003611FB" w:rsidRDefault="003611FB" w:rsidP="00B2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</w:t>
            </w:r>
          </w:p>
          <w:p w:rsidR="003611FB" w:rsidRDefault="003611FB" w:rsidP="00B2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Список использованной литературы</w:t>
            </w:r>
          </w:p>
          <w:p w:rsidR="003611FB" w:rsidRPr="005D6D44" w:rsidRDefault="003611FB" w:rsidP="00B24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Приложения</w:t>
            </w:r>
          </w:p>
        </w:tc>
        <w:tc>
          <w:tcPr>
            <w:tcW w:w="993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7D6" w:rsidRPr="005D6D44" w:rsidTr="00B24BAA">
        <w:tc>
          <w:tcPr>
            <w:tcW w:w="1056" w:type="dxa"/>
          </w:tcPr>
          <w:p w:rsidR="008877D6" w:rsidRDefault="008877D6" w:rsidP="00887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46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7D6" w:rsidRPr="005D6D44" w:rsidTr="003611FB">
        <w:trPr>
          <w:trHeight w:val="495"/>
        </w:trPr>
        <w:tc>
          <w:tcPr>
            <w:tcW w:w="1056" w:type="dxa"/>
          </w:tcPr>
          <w:p w:rsidR="008877D6" w:rsidRDefault="008877D6" w:rsidP="00B2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46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7D6" w:rsidRPr="005D6D44" w:rsidTr="00B24BAA">
        <w:tc>
          <w:tcPr>
            <w:tcW w:w="1056" w:type="dxa"/>
          </w:tcPr>
          <w:p w:rsidR="008877D6" w:rsidRDefault="008877D6" w:rsidP="00B24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46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877D6" w:rsidRPr="005D6D44" w:rsidRDefault="008877D6" w:rsidP="0088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77D6" w:rsidRDefault="008877D6" w:rsidP="008877D6">
      <w:pPr>
        <w:spacing w:after="0" w:line="240" w:lineRule="auto"/>
      </w:pPr>
    </w:p>
    <w:sectPr w:rsidR="008877D6" w:rsidSect="008877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0B" w:rsidRDefault="00D4750B" w:rsidP="00D851F2">
      <w:pPr>
        <w:spacing w:after="0" w:line="240" w:lineRule="auto"/>
      </w:pPr>
      <w:r>
        <w:separator/>
      </w:r>
    </w:p>
  </w:endnote>
  <w:endnote w:type="continuationSeparator" w:id="0">
    <w:p w:rsidR="00D4750B" w:rsidRDefault="00D4750B" w:rsidP="00D8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678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17798" w:rsidRPr="006A41AD" w:rsidRDefault="0051779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A41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A41A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A41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08B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A41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0B" w:rsidRDefault="00D4750B" w:rsidP="00D851F2">
      <w:pPr>
        <w:spacing w:after="0" w:line="240" w:lineRule="auto"/>
      </w:pPr>
      <w:r>
        <w:separator/>
      </w:r>
    </w:p>
  </w:footnote>
  <w:footnote w:type="continuationSeparator" w:id="0">
    <w:p w:rsidR="00D4750B" w:rsidRDefault="00D4750B" w:rsidP="00D8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2C3"/>
    <w:multiLevelType w:val="multilevel"/>
    <w:tmpl w:val="5D760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E11280"/>
    <w:multiLevelType w:val="hybridMultilevel"/>
    <w:tmpl w:val="C296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2B13"/>
    <w:multiLevelType w:val="multilevel"/>
    <w:tmpl w:val="831AD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A458D4"/>
    <w:multiLevelType w:val="multilevel"/>
    <w:tmpl w:val="306C1B8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F6E2331"/>
    <w:multiLevelType w:val="hybridMultilevel"/>
    <w:tmpl w:val="A6662398"/>
    <w:lvl w:ilvl="0" w:tplc="9216F5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A023C"/>
    <w:multiLevelType w:val="multilevel"/>
    <w:tmpl w:val="B59CA6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4F"/>
    <w:rsid w:val="000E726F"/>
    <w:rsid w:val="00102C82"/>
    <w:rsid w:val="001333BA"/>
    <w:rsid w:val="001F1E46"/>
    <w:rsid w:val="00263CB1"/>
    <w:rsid w:val="003611FB"/>
    <w:rsid w:val="004125D7"/>
    <w:rsid w:val="004E38D1"/>
    <w:rsid w:val="00517798"/>
    <w:rsid w:val="00554B2D"/>
    <w:rsid w:val="005E1B59"/>
    <w:rsid w:val="005E2C7C"/>
    <w:rsid w:val="006223AD"/>
    <w:rsid w:val="00667B9E"/>
    <w:rsid w:val="00685499"/>
    <w:rsid w:val="00726E4F"/>
    <w:rsid w:val="0080620A"/>
    <w:rsid w:val="008676F9"/>
    <w:rsid w:val="008877D6"/>
    <w:rsid w:val="00A00869"/>
    <w:rsid w:val="00A61B39"/>
    <w:rsid w:val="00A6540A"/>
    <w:rsid w:val="00AB76FD"/>
    <w:rsid w:val="00AE189F"/>
    <w:rsid w:val="00B24BAA"/>
    <w:rsid w:val="00B408B7"/>
    <w:rsid w:val="00B55AD6"/>
    <w:rsid w:val="00C55F5B"/>
    <w:rsid w:val="00CE1154"/>
    <w:rsid w:val="00D4750B"/>
    <w:rsid w:val="00D607AF"/>
    <w:rsid w:val="00D851F2"/>
    <w:rsid w:val="00E502C2"/>
    <w:rsid w:val="00E6088E"/>
    <w:rsid w:val="00EA033B"/>
    <w:rsid w:val="00F76E2B"/>
    <w:rsid w:val="00F832FA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2C083-67BF-4DB3-8875-527AF92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F2"/>
  </w:style>
  <w:style w:type="paragraph" w:styleId="1">
    <w:name w:val="heading 1"/>
    <w:next w:val="a"/>
    <w:link w:val="10"/>
    <w:uiPriority w:val="9"/>
    <w:unhideWhenUsed/>
    <w:qFormat/>
    <w:rsid w:val="00B24BAA"/>
    <w:pPr>
      <w:keepNext/>
      <w:keepLines/>
      <w:spacing w:after="0" w:line="259" w:lineRule="auto"/>
      <w:ind w:left="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E4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26E4F"/>
    <w:pPr>
      <w:ind w:left="720"/>
      <w:contextualSpacing/>
    </w:pPr>
    <w:rPr>
      <w:rFonts w:eastAsiaTheme="minorHAnsi"/>
      <w:lang w:eastAsia="en-US"/>
    </w:rPr>
  </w:style>
  <w:style w:type="paragraph" w:styleId="a4">
    <w:name w:val="caption"/>
    <w:basedOn w:val="a"/>
    <w:qFormat/>
    <w:rsid w:val="0080620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rvps33">
    <w:name w:val="rvps33"/>
    <w:basedOn w:val="a"/>
    <w:rsid w:val="0080620A"/>
    <w:pPr>
      <w:spacing w:after="150" w:line="240" w:lineRule="auto"/>
      <w:ind w:firstLine="375"/>
      <w:jc w:val="both"/>
    </w:pPr>
    <w:rPr>
      <w:rFonts w:ascii="Times New Roman" w:eastAsia="Times New Roman" w:hAnsi="Times New Roman" w:cs="Times New Roman"/>
      <w:color w:val="51525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7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877D6"/>
    <w:rPr>
      <w:rFonts w:eastAsiaTheme="minorHAnsi"/>
      <w:lang w:eastAsia="en-US"/>
    </w:rPr>
  </w:style>
  <w:style w:type="table" w:styleId="a7">
    <w:name w:val="Table Grid"/>
    <w:basedOn w:val="a1"/>
    <w:rsid w:val="008877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8877D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877D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8877D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77D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9">
    <w:name w:val="Balloon Text"/>
    <w:basedOn w:val="a"/>
    <w:link w:val="aa"/>
    <w:uiPriority w:val="99"/>
    <w:semiHidden/>
    <w:unhideWhenUsed/>
    <w:rsid w:val="004E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38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24BAA"/>
    <w:rPr>
      <w:rFonts w:ascii="Times New Roman" w:eastAsia="Times New Roman" w:hAnsi="Times New Roman" w:cs="Times New Roman"/>
      <w:b/>
      <w:color w:val="000000"/>
      <w:sz w:val="32"/>
    </w:rPr>
  </w:style>
  <w:style w:type="paragraph" w:styleId="ab">
    <w:name w:val="Normal (Web)"/>
    <w:basedOn w:val="a"/>
    <w:uiPriority w:val="99"/>
    <w:unhideWhenUsed/>
    <w:rsid w:val="00B2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2</cp:revision>
  <cp:lastPrinted>2017-11-23T07:36:00Z</cp:lastPrinted>
  <dcterms:created xsi:type="dcterms:W3CDTF">2021-09-17T04:57:00Z</dcterms:created>
  <dcterms:modified xsi:type="dcterms:W3CDTF">2021-09-17T04:57:00Z</dcterms:modified>
</cp:coreProperties>
</file>