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AEC1" w14:textId="77777777" w:rsidR="00AB6D19" w:rsidRDefault="00AB6D19" w:rsidP="00AB6D19">
      <w:pPr>
        <w:shd w:val="clear" w:color="auto" w:fill="FFFFFF"/>
        <w:spacing w:after="150" w:line="240" w:lineRule="auto"/>
        <w:jc w:val="center"/>
      </w:pPr>
    </w:p>
    <w:p w14:paraId="7A05CADD" w14:textId="58EAF1BD" w:rsidR="00AB6D19" w:rsidRP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     </w:t>
      </w:r>
      <w:r w:rsidRPr="00AB6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4B448369" w14:textId="77777777" w:rsidR="00AB6D19" w:rsidRP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14:paraId="1E722831" w14:textId="5AC9A21B" w:rsidR="00AB6D19" w:rsidRP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“Финансово-экономический колледж имени И.</w:t>
      </w:r>
      <w:r w:rsidR="003B13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6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Фадеева”</w:t>
      </w:r>
    </w:p>
    <w:p w14:paraId="1C7C9980" w14:textId="77777777" w:rsidR="00AB6D19" w:rsidRP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1971BA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2CEF8C" w14:textId="143EB224" w:rsidR="00AB6D19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«Утверждено»</w:t>
      </w:r>
    </w:p>
    <w:p w14:paraId="4444DC2E" w14:textId="407483AC" w:rsidR="00AB6D19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 Директор</w:t>
      </w:r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 УВР</w:t>
      </w:r>
    </w:p>
    <w:p w14:paraId="50EC3D9E" w14:textId="7381EF63" w:rsidR="001D43A2" w:rsidRDefault="00643C5D" w:rsidP="00AB6D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355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3B13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Максимовой</w:t>
      </w:r>
    </w:p>
    <w:p w14:paraId="534222F8" w14:textId="5B49CA73" w:rsidR="00AB6D19" w:rsidRDefault="00355952" w:rsidP="003559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</w:t>
      </w:r>
      <w:proofErr w:type="gramStart"/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1D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_2020 г.</w:t>
      </w:r>
    </w:p>
    <w:p w14:paraId="2B447277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E8080F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8A1692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90A0E7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798ACC" w14:textId="77777777" w:rsidR="00AB6D19" w:rsidRDefault="00AB6D19" w:rsidP="00AB6D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CE7586" w14:textId="77777777" w:rsid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14:paraId="727F5F1B" w14:textId="77777777" w:rsidR="00AB6D19" w:rsidRPr="00E74D58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74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1B708F50" w14:textId="2F834520" w:rsidR="00AB6D19" w:rsidRPr="00E74D58" w:rsidRDefault="00355952" w:rsidP="00AB6D1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74D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AB6D19" w:rsidRPr="00E74D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Китайский язык» </w:t>
      </w:r>
    </w:p>
    <w:p w14:paraId="4E0B095C" w14:textId="5D5EA35E" w:rsidR="00AB6D19" w:rsidRPr="00E74D58" w:rsidRDefault="00E74D58" w:rsidP="00AB6D1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74D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2020-2021 учебный год</w:t>
      </w:r>
    </w:p>
    <w:p w14:paraId="1872F2E7" w14:textId="77777777" w:rsidR="00AB6D19" w:rsidRPr="00E74D58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CDD51A7" w14:textId="77777777" w:rsidR="00AB6D19" w:rsidRPr="00E74D58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1921CF5" w14:textId="77777777" w:rsidR="00AB6D19" w:rsidRPr="00E74D58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6D99B3" w14:textId="77777777" w:rsidR="00AB6D19" w:rsidRPr="00E74D58" w:rsidRDefault="00AB6D19" w:rsidP="00E74D5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0AE58CB" w14:textId="589B6139" w:rsidR="00AB6D19" w:rsidRPr="00E74D58" w:rsidRDefault="00E74D58" w:rsidP="00E74D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часов по учебному плану</w:t>
      </w:r>
      <w:r w:rsidR="000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44 часа</w:t>
      </w:r>
    </w:p>
    <w:p w14:paraId="40169CAB" w14:textId="337BC3EC" w:rsidR="00AB6D19" w:rsidRDefault="000B49A4" w:rsidP="00E74D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Преподаватель: Н.А. Киренская</w:t>
      </w:r>
    </w:p>
    <w:p w14:paraId="3E851CD2" w14:textId="77777777" w:rsidR="00AB6D19" w:rsidRDefault="00AB6D19" w:rsidP="00E74D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AF6FD2" w14:textId="77777777" w:rsidR="00AB6D19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61825C" w14:textId="77777777" w:rsidR="00AB6D19" w:rsidRDefault="00AB6D19" w:rsidP="00AB6D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F6BA6F" w14:textId="77777777" w:rsidR="000B49A4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56768B4D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A206BD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8FA5B3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ECB1A3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161A69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04C941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D249A5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E036A1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74C7AD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C19DB9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273117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F30A9B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58C6AB" w14:textId="77777777" w:rsidR="000B49A4" w:rsidRDefault="000B49A4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7EE671" w14:textId="40AB2049" w:rsidR="008B40C5" w:rsidRPr="00E74D58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B4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г.</w:t>
      </w:r>
    </w:p>
    <w:p w14:paraId="7AA2AC93" w14:textId="4DC38840" w:rsid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4EDB09" w14:textId="2935D5AB" w:rsidR="00AB6D19" w:rsidRDefault="00AB6D19" w:rsidP="00AB6D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597449" w14:textId="77777777" w:rsidR="008B40C5" w:rsidRPr="0039412D" w:rsidRDefault="008B40C5" w:rsidP="003B1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B67075" w14:textId="4A418489" w:rsidR="008B40C5" w:rsidRPr="0039412D" w:rsidRDefault="008B40C5" w:rsidP="00AB6D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14:paraId="4E8657EE" w14:textId="12E82F56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6CC2F7" w14:textId="17807DF0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6C0B92" w14:textId="4704C066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55D329" w14:textId="06F46AB2" w:rsidR="008B40C5" w:rsidRPr="0039412D" w:rsidRDefault="002C6877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4E9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682CB7DD" w14:textId="6A2C09FD" w:rsidR="002C6877" w:rsidRPr="0039412D" w:rsidRDefault="00D4557E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кружка………………………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E34E9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34E9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</w:t>
      </w:r>
    </w:p>
    <w:p w14:paraId="3763DD87" w14:textId="512C3BE4" w:rsidR="00D4557E" w:rsidRPr="0039412D" w:rsidRDefault="00913C53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результаты…………………………………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E34E9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</w:p>
    <w:p w14:paraId="0C738EA1" w14:textId="766EC5CF" w:rsidR="00721113" w:rsidRPr="0039412D" w:rsidRDefault="00E34E93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план…………………………………7</w:t>
      </w:r>
    </w:p>
    <w:p w14:paraId="1A5D476C" w14:textId="40A0F1FE" w:rsidR="00E34E93" w:rsidRPr="0039412D" w:rsidRDefault="00E34E93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Содержание…………………………………………………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79DB56CB" w14:textId="4E9AEEC3" w:rsidR="00E34E93" w:rsidRPr="0039412D" w:rsidRDefault="00E34E93" w:rsidP="008B40C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источников информации…………………………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14:paraId="2B0BF74C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C010B3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7AC5C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BE8264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42D623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C23FFB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3C0E0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F6E9A0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9E2F37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3A2D96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D4ACFC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E3DDBE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3CDEA1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58419C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5BE336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7B084F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A6162E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D7B04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087870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7CE6BB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B66BBE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BE7DAC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717990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DA353" w14:textId="77777777" w:rsidR="008B40C5" w:rsidRPr="0039412D" w:rsidRDefault="008B40C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B8150C" w14:textId="77777777" w:rsidR="002C6877" w:rsidRPr="0039412D" w:rsidRDefault="002C6877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1A4C80" w14:textId="77777777" w:rsidR="003B1395" w:rsidRDefault="003B139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9BB40C" w14:textId="506FDA66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856F884" w14:textId="77777777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697B8" w14:textId="4C121886" w:rsidR="00C67984" w:rsidRPr="0039412D" w:rsidRDefault="0051468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кружковой работы является модульно - компетентностной по дисциплине «Китайский язык» и предназначена для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СПО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рассчитана на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раза в неделю)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8756BF" w14:textId="2E7B2091" w:rsidR="00C67984" w:rsidRPr="0039412D" w:rsidRDefault="0051468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C67984"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 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иностранного </w:t>
      </w:r>
      <w:proofErr w:type="gramStart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</w:t>
      </w:r>
      <w:proofErr w:type="gramEnd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иноязычной коммуникативной компетенции, включая такие её составляющие как речевая, языковая, социокультурная, компенсаторная и учебно-познавательная. Наличие межпредметных связей с предметами филологического и гуманитарного цикла (русский язык, литература, история), а также предметами естественно-математического цикла(география, экология, информатика и др.) способствует развитию таких ключевых компетенций как, общекультурной, ценностно-ориентированной, информационной, компетенции личностного самосовершенствования, а также профессиональных-межкультурной, образовательной, организационной и психолого-педагогической.</w:t>
      </w:r>
    </w:p>
    <w:p w14:paraId="40179C40" w14:textId="7034AF24" w:rsidR="00C67984" w:rsidRPr="0039412D" w:rsidRDefault="0051468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C67984"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обучение разговорно-бытовой речи, развитие творческой личности, способной к культурному преобразованию окружающего мира, расширение нравственного кругозора личности 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студента.</w:t>
      </w:r>
    </w:p>
    <w:p w14:paraId="64D22C4C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DFA5E3C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,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переводить аутентичные тексты различных жанров с извлечением информации разной степени полноты;</w:t>
      </w:r>
    </w:p>
    <w:p w14:paraId="38FE22F3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понимать на слух иноязычную 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речь(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аутентичные тексты, объявления, сообщения), предъявленную преподавателем, диктором и другими носителями языка в живой речи или в звукозаписи в естественном темпе;</w:t>
      </w:r>
    </w:p>
    <w:p w14:paraId="088FA790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бытового общения на иностранном языке: практической фонетикой, практической грамматикой, социально-бытовой лексикой и фразеологией;</w:t>
      </w:r>
    </w:p>
    <w:p w14:paraId="0A1BE647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профессионального общения: базовой профессиональной лексикой и терминологией;</w:t>
      </w:r>
    </w:p>
    <w:p w14:paraId="6B5DF6A6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лингвострановедческих знаний, и их практическое использование в межкультурной коммуникации. Способствовать расширению и углублению лингвострановедческих и социокультурных знаний;</w:t>
      </w:r>
    </w:p>
    <w:p w14:paraId="0ECC3BBD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самооценки и самоконтроля;</w:t>
      </w:r>
    </w:p>
    <w:p w14:paraId="4C1C77D5" w14:textId="77777777" w:rsidR="00C67984" w:rsidRPr="0039412D" w:rsidRDefault="00C67984" w:rsidP="00C679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осуществлять самостоятельную учебно-познавательную деятельность при работе над языком;</w:t>
      </w:r>
    </w:p>
    <w:p w14:paraId="28187067" w14:textId="77777777" w:rsidR="00BB09F0" w:rsidRPr="0039412D" w:rsidRDefault="00BB09F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55CA34" w14:textId="77777777" w:rsidR="00BB09F0" w:rsidRPr="0039412D" w:rsidRDefault="00BB09F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A3386A" w14:textId="77777777" w:rsidR="00BB09F0" w:rsidRPr="0039412D" w:rsidRDefault="00BB09F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1F69EF" w14:textId="77777777" w:rsidR="00BB09F0" w:rsidRPr="0039412D" w:rsidRDefault="00BB09F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4DB16" w14:textId="77777777" w:rsidR="008105BF" w:rsidRPr="0039412D" w:rsidRDefault="008105BF" w:rsidP="00E34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737A16" w14:textId="77777777" w:rsidR="008105BF" w:rsidRPr="0039412D" w:rsidRDefault="008105BF" w:rsidP="00BB0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3AF212" w14:textId="77777777" w:rsidR="003B1395" w:rsidRDefault="003B1395" w:rsidP="00BB0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2E0CBA" w14:textId="01F5B55A" w:rsidR="00C67984" w:rsidRPr="0039412D" w:rsidRDefault="00BB09F0" w:rsidP="00BB0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деятельности кружка</w:t>
      </w:r>
    </w:p>
    <w:p w14:paraId="26745877" w14:textId="7D7D1C72" w:rsidR="00BB09F0" w:rsidRPr="0039412D" w:rsidRDefault="0051468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B09F0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работы кружка рассчитана на 2020- 2021 года. </w:t>
      </w:r>
      <w:r w:rsidR="0087228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с учетом индивидуальных способностей обучающихся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уровня знаний и умений.</w:t>
      </w:r>
      <w:r w:rsidR="0087228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D324A9" w14:textId="156E70A9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14:paraId="23322E6E" w14:textId="6D9F6363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на- 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572BECEE" w14:textId="401D075F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занятий:2 раза в неделю по 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868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(среда и пятница)</w:t>
      </w:r>
    </w:p>
    <w:p w14:paraId="4B2D3E6D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следующие этапы:</w:t>
      </w:r>
    </w:p>
    <w:p w14:paraId="21C0BEE1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1.Подготовительный</w:t>
      </w:r>
    </w:p>
    <w:p w14:paraId="7A678B10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2.Основной</w:t>
      </w:r>
    </w:p>
    <w:p w14:paraId="714ED008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3.Заключительный</w:t>
      </w:r>
    </w:p>
    <w:p w14:paraId="60D55F93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 и воспитания</w:t>
      </w:r>
    </w:p>
    <w:p w14:paraId="74C065BD" w14:textId="03411F63" w:rsidR="00C67984" w:rsidRPr="0039412D" w:rsidRDefault="0051468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обучающихся, цели и задачи программы, занятия будут проводиться в кабинете иностранного языка. На занятиях будут применяться разнообразные методы обучения с использованием наглядных материалов, с аудио - и видеосопровождением, использованием ИКТ.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будут организованы виртуальные экскурсии в музеи, проводиться беседы о традициях и обычаях, где 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не только зрителями, но и слушателями, и активными участниками.</w:t>
      </w:r>
    </w:p>
    <w:p w14:paraId="140BED9D" w14:textId="3C0298D6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работы будет являться открытое занятие, на котором </w:t>
      </w:r>
      <w:r w:rsidR="008105BF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покажут знания, усвоенные на данном кружке. Из этого следует, что основная форма проведения занятий- практическая работа.</w:t>
      </w:r>
    </w:p>
    <w:p w14:paraId="3555A49C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 фронтальная, групповая, индивидуальная.</w:t>
      </w:r>
    </w:p>
    <w:p w14:paraId="3198BE7A" w14:textId="41B536F2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общения: рассказ, диалог, беседа.</w:t>
      </w:r>
    </w:p>
    <w:p w14:paraId="6009ADAA" w14:textId="6E584519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FB0F7" w14:textId="3114C853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5F4C5" w14:textId="4D9BCA29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76141" w14:textId="6C4AFD10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B31CC" w14:textId="5B1210A3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51986" w14:textId="4781217D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EA342" w14:textId="40F9F591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4E864E" w14:textId="6F8334E0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06DB6" w14:textId="1ACDAE2B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9F734C" w14:textId="031715FC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32330" w14:textId="1E59BC96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4904B" w14:textId="0B408A3B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1D57A" w14:textId="77777777" w:rsidR="00355626" w:rsidRPr="0039412D" w:rsidRDefault="00355626" w:rsidP="00913C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E5D8D66" w14:textId="77777777" w:rsidR="00355626" w:rsidRPr="0039412D" w:rsidRDefault="00355626" w:rsidP="00913C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2E63D26" w14:textId="77777777" w:rsidR="00AB6D19" w:rsidRDefault="00AB6D19" w:rsidP="00913C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95730E1" w14:textId="06EA3B01" w:rsidR="00913C53" w:rsidRPr="0039412D" w:rsidRDefault="00117E35" w:rsidP="00913C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Планируемые </w:t>
      </w:r>
      <w:proofErr w:type="spellStart"/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реультаты</w:t>
      </w:r>
      <w:proofErr w:type="spellEnd"/>
    </w:p>
    <w:p w14:paraId="40FAE22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 /понимать:</w:t>
      </w:r>
    </w:p>
    <w:p w14:paraId="73C3F29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значения изученных лексических единиц; основные способы словообразования,</w:t>
      </w:r>
    </w:p>
    <w:p w14:paraId="3F3FBDE4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структуры простых и сложных предложений; интонацию различных коммуникативных типов предложений;</w:t>
      </w:r>
    </w:p>
    <w:p w14:paraId="0B649EA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</w:t>
      </w:r>
    </w:p>
    <w:p w14:paraId="2E2864A9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страноведческую информацию из аутентичных источников, обогащённую социальный опыт школьников: сведения о стране /странах изучаемого языка, её /их науке, культуре, исторических и современных реалиях, общественных деятелях, месте сообществе и мировой культуре, взаимоотношениях с нашей страной;</w:t>
      </w:r>
    </w:p>
    <w:p w14:paraId="5EAA6D00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 (реплики-клише, оценочную лексику);</w:t>
      </w:r>
    </w:p>
    <w:p w14:paraId="4B248F63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14:paraId="549DA281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-тона, черты</w:t>
      </w:r>
    </w:p>
    <w:p w14:paraId="3E700B07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-основные правила 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фонетики(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дифтонги и трифтонги, инициали и финали</w:t>
      </w:r>
    </w:p>
    <w:p w14:paraId="6B63CF0D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B18C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7C3BD68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говорение:</w:t>
      </w:r>
    </w:p>
    <w:p w14:paraId="4B45EA2A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</w:t>
      </w:r>
    </w:p>
    <w:p w14:paraId="54352D9D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-высказываться по предложенным речевым ситуациям в пределах учебных тем;</w:t>
      </w:r>
    </w:p>
    <w:p w14:paraId="1723D081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обмениваться мнениями по предложенным речевым ситуациям в пределах учебных тем;</w:t>
      </w:r>
    </w:p>
    <w:p w14:paraId="5402B0FD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своё отношение, давать краткую характеристику персонажей;</w:t>
      </w:r>
    </w:p>
    <w:p w14:paraId="064CC8BC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чтение:</w:t>
      </w:r>
    </w:p>
    <w:p w14:paraId="4ABD7A36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текста. Прогнозируя содержание по заголовку или по началу текста, восстанавливая текст из разрозненных абзацев или путём добавления опущенных фрагментов;</w:t>
      </w:r>
    </w:p>
    <w:p w14:paraId="62064002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 полным пониманием содержания, устанавливая причинно- следственную взаимосвязь фактов и событий, обобщая и критически оценивая полученную информацию, комментируя факты и события с собственных позиций;</w:t>
      </w:r>
    </w:p>
    <w:p w14:paraId="24D27720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извлечением интересующей информации. Оценивая её с точки зрения значимости для решения коммуникативной задачи;</w:t>
      </w:r>
    </w:p>
    <w:p w14:paraId="3930DDC4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аудирование:</w:t>
      </w:r>
    </w:p>
    <w:p w14:paraId="22B88B8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значение аутентичных текстов в аудио- и видео - записи: описаний, сообщений, рекламно- информационного характера, рассказов, интервью с опорой на языковую догадку и контекст;</w:t>
      </w:r>
    </w:p>
    <w:p w14:paraId="1CCEC13F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содержание коротких, несложных аутентичных прагматических текстов и выделять значимую информацию;</w:t>
      </w:r>
    </w:p>
    <w:p w14:paraId="42D84EA0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D2790" w14:textId="5D368E86" w:rsidR="00913C53" w:rsidRPr="0039412D" w:rsidRDefault="00117E35" w:rsidP="00117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13C53"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Прогнозируемая результативность</w:t>
      </w:r>
    </w:p>
    <w:p w14:paraId="4DF3BE8A" w14:textId="584C74D5" w:rsidR="00913C53" w:rsidRPr="0039412D" w:rsidRDefault="0051468C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13C5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кружка учащиеся должны уметь:</w:t>
      </w:r>
    </w:p>
    <w:p w14:paraId="1AE19E75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передавать содержание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(основную мысль) прочитанного или прослушанного с опорой и без опоры на текст, отвечать на заданные вопросы, комментировать факты из текста;</w:t>
      </w:r>
    </w:p>
    <w:p w14:paraId="5C88BEAD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 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на заданную тему с использованием усвоенной лексики и грамматики;</w:t>
      </w:r>
    </w:p>
    <w:p w14:paraId="0507DA54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делать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подготовленное сообщение по страноведческой теме, вести диалог, используя оценочные суждения, в ситуациях официального и неофициального общения;</w:t>
      </w:r>
    </w:p>
    <w:p w14:paraId="194F7613" w14:textId="77777777" w:rsidR="00913C53" w:rsidRPr="0039412D" w:rsidRDefault="00913C53" w:rsidP="0091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-высказываться по предложенным речевым ситуациям в пределах учебных тем.</w:t>
      </w:r>
    </w:p>
    <w:p w14:paraId="4603AC03" w14:textId="15EAB9DF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95E20" w14:textId="5BCCE1B7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C1F7E" w14:textId="2C5101D6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03926" w14:textId="7B5D2870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55563" w14:textId="5C0984D0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91532" w14:textId="4CEF261C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5DF42" w14:textId="49A2ADB5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EE494" w14:textId="67C3C3DA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D63FA" w14:textId="3A3154B3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B1991" w14:textId="77777777" w:rsidR="00913C53" w:rsidRPr="0039412D" w:rsidRDefault="00913C53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024F0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504BD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1E744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0D3765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61D41A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235A5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B2276C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E0DC2C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C51E50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3A4EBC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D4061B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FCCB5" w14:textId="77777777" w:rsidR="00117E35" w:rsidRPr="0039412D" w:rsidRDefault="00117E35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CD114" w14:textId="5C86B0C6" w:rsidR="00D37BDC" w:rsidRPr="0039412D" w:rsidRDefault="00AB45F8" w:rsidP="00D3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412D"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Календарно-тематический план</w:t>
      </w:r>
    </w:p>
    <w:p w14:paraId="36388594" w14:textId="77777777" w:rsidR="00AB45F8" w:rsidRPr="0039412D" w:rsidRDefault="00AB45F8" w:rsidP="00D3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2572"/>
        <w:gridCol w:w="1353"/>
        <w:gridCol w:w="4923"/>
      </w:tblGrid>
      <w:tr w:rsidR="00D37BDC" w:rsidRPr="0039412D" w14:paraId="1D94555A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EB7F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54290731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B19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E41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B18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</w:tr>
      <w:tr w:rsidR="00D37BDC" w:rsidRPr="0039412D" w14:paraId="5180C30E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8EC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" w:name="_Hlk54290682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DAA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Введение. Приветствие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A3C3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1BD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алфавит, инициали, финали, слоги, тоны Местоимение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您</w:t>
            </w:r>
          </w:p>
        </w:tc>
      </w:tr>
      <w:tr w:rsidR="00D37BDC" w:rsidRPr="0039412D" w14:paraId="0836068E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D04B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AFC7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иероглифики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9AB" w14:textId="321FBC7B" w:rsidR="00D37BDC" w:rsidRPr="0039412D" w:rsidRDefault="00AB4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F677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</w:t>
            </w:r>
          </w:p>
        </w:tc>
      </w:tr>
      <w:tr w:rsidR="00D37BDC" w:rsidRPr="0039412D" w14:paraId="3205A191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877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D85" w14:textId="5BBCF9F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Из какой ты страны?</w:t>
            </w:r>
            <w:r w:rsidR="00AB45F8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Откуда вы родом?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4B50" w14:textId="1BB89EA0" w:rsidR="00D37BDC" w:rsidRPr="0039412D" w:rsidRDefault="006C70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074B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инициали, финали, легкий тон (продолжение)Служебное слово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呢</w:t>
            </w:r>
          </w:p>
          <w:p w14:paraId="027A89D0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</w:t>
            </w:r>
          </w:p>
        </w:tc>
      </w:tr>
      <w:tr w:rsidR="00D37BDC" w:rsidRPr="0039412D" w14:paraId="792DB8AC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0994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2B57" w14:textId="63CE563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Как тебя зовут?</w:t>
            </w:r>
            <w:r w:rsidR="00AB45F8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0A4A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человек в твоей семье?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166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A1F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инициали, финали (продолжение) Вежливая форма: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您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贵姓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</w:t>
            </w:r>
          </w:p>
        </w:tc>
      </w:tr>
      <w:tr w:rsidR="00D37BDC" w:rsidRPr="0039412D" w14:paraId="5946E16E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8E46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13EE" w14:textId="7EE89738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Какой сегодня день? (месяц, год)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7F01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8A2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нулевая инициаль, правила записи на пиньинь, изменение 3 тона, тоны с отрицанием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不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Грамматика: глагольное сказуемое, общий вопрос (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吗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39C86E93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</w:t>
            </w:r>
          </w:p>
        </w:tc>
      </w:tr>
      <w:tr w:rsidR="001C0BCB" w:rsidRPr="0039412D" w14:paraId="101DEC45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E8A" w14:textId="66FDC0D8" w:rsidR="001C0BCB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32F" w14:textId="797FE81B" w:rsidR="001C0BCB" w:rsidRPr="0039412D" w:rsidRDefault="001C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Мой распорядок дня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DC1" w14:textId="3AF84D31" w:rsidR="001C0BCB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A1F" w14:textId="4822C778" w:rsidR="001C0BCB" w:rsidRPr="0039412D" w:rsidRDefault="00BB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Грамматика: прилагательное в роли сказуемого Вопросительное предложение типа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去不去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слов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一下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一点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графемы, сочетание иероглифов</w:t>
            </w:r>
          </w:p>
        </w:tc>
      </w:tr>
      <w:tr w:rsidR="00D37BDC" w:rsidRPr="0039412D" w14:paraId="0A7A4CC2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259C" w14:textId="030A162F" w:rsidR="00D37BDC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3796" w14:textId="1F076C24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В ресторане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E0693B0" w14:textId="22046E47" w:rsidR="00C80A4A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Доставка еды на дом. Заказ еды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7B62" w14:textId="43FF89BC" w:rsidR="00D37BDC" w:rsidRPr="0039412D" w:rsidRDefault="00C80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647F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правила записи на пиньинь (продолжение) Грамматика: счетные слова: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口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个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; использование слов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几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多少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числительные от 1-100, использование </w:t>
            </w:r>
            <w:proofErr w:type="gram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二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两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(продолжение), структура иероглифов</w:t>
            </w:r>
          </w:p>
        </w:tc>
      </w:tr>
      <w:tr w:rsidR="00D37BDC" w:rsidRPr="0039412D" w14:paraId="69239C9D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22E" w14:textId="1D918B93" w:rsidR="00D37BDC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3EEC" w14:textId="605FB990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Заказ билетов, транспорт. Аэропорт. Ж/д вокзал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720" w14:textId="213E0700" w:rsidR="00D37BDC" w:rsidRPr="0039412D" w:rsidRDefault="00C80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5F9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правила записи на пиньинь, </w:t>
            </w:r>
            <w:proofErr w:type="gram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 тона</w:t>
            </w:r>
            <w:proofErr w:type="gram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числительного “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14:paraId="737EF901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Грамматика: модальный глагол: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想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числительные больше 100; обозначение денежной единицы в Китае; конструкция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多少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＋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＋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量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词</w:t>
            </w:r>
            <w:proofErr w:type="spell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(продолжение), структура иероглифов</w:t>
            </w:r>
          </w:p>
        </w:tc>
      </w:tr>
      <w:tr w:rsidR="00D37BDC" w:rsidRPr="0039412D" w14:paraId="4090CE8D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99D" w14:textId="7EF6D6C7" w:rsidR="00D37BDC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910" w14:textId="50BF6C2C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гостинице. Бронирование комнаты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A29" w14:textId="6F7D1C5E" w:rsidR="00D37BDC" w:rsidRPr="0039412D" w:rsidRDefault="00C80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E71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нулевая инициаль, правила записи на пиньинь, </w:t>
            </w:r>
            <w:proofErr w:type="spell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эризованная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финаль Грамматика: предложения наличия, местонахождения; наречие 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还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>；</w:t>
            </w:r>
          </w:p>
          <w:p w14:paraId="6357F64D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выражения </w:t>
            </w:r>
            <w:proofErr w:type="spellStart"/>
            <w:proofErr w:type="gram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哪儿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在什么地方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фразовая частица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吧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Основные черты, порядок написания иероглифов (продолжение), структура иероглифов</w:t>
            </w:r>
          </w:p>
        </w:tc>
      </w:tr>
      <w:tr w:rsidR="00D37BDC" w:rsidRPr="0039412D" w14:paraId="44468FD1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441" w14:textId="56AC02EC" w:rsidR="00D37BDC" w:rsidRPr="0039412D" w:rsidRDefault="001C0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8A7" w14:textId="3C039194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День рождения.</w:t>
            </w:r>
          </w:p>
          <w:p w14:paraId="4B859A99" w14:textId="535DF277" w:rsidR="00C80A4A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Я хочу подарить ему подарок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722" w14:textId="3AD30D4C" w:rsidR="00D37BDC" w:rsidRPr="0039412D" w:rsidRDefault="00AF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3E3E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Фонетика:  правила</w:t>
            </w:r>
            <w:proofErr w:type="gram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записи на пиньинь Грамматика: существительное в качестве подлежащего; обозначение даты в китайском языке; вопросительное предложение с </w:t>
            </w:r>
            <w:proofErr w:type="spellStart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对吗</w:t>
            </w:r>
            <w:proofErr w:type="spell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>？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употребление слова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怎么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样</w:t>
            </w:r>
            <w:proofErr w:type="spell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>？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10FC90AA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притяжательные местоимения Иероглифика: Основные черты, порядок написания иероглифов (продолжение), структура иероглифов</w:t>
            </w:r>
          </w:p>
        </w:tc>
      </w:tr>
      <w:tr w:rsidR="00D37BDC" w:rsidRPr="0039412D" w14:paraId="546EC66C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865" w14:textId="2B7DEFE8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0BCB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C1DE" w14:textId="61E3A308" w:rsidR="00D37BDC" w:rsidRPr="0039412D" w:rsidRDefault="00C80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Моя будущая профессия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400E" w14:textId="60DEBAA1" w:rsidR="00D37BDC" w:rsidRPr="0039412D" w:rsidRDefault="00AF6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5432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Фонетика: Тоны, обозначение знаков на письме Грамматика: конструкция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先。。。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然后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。。。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Конструкция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来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／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去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＋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(O-</w:t>
            </w:r>
            <w:proofErr w:type="gram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1)+</w:t>
            </w:r>
            <w:proofErr w:type="gram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V+O-2 Обстоятельство времени Обозначение времени в китайском языке Иероглифика: графемы, сочетание иероглифов</w:t>
            </w:r>
          </w:p>
        </w:tc>
      </w:tr>
      <w:tr w:rsidR="00D37BDC" w:rsidRPr="0039412D" w14:paraId="483118E0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0948" w14:textId="7845FC0F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C0BCB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83" w14:textId="77777777" w:rsidR="00D37BDC" w:rsidRPr="0039412D" w:rsidRDefault="0068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Что мне надеть?</w:t>
            </w:r>
          </w:p>
          <w:p w14:paraId="13D3E627" w14:textId="031EA558" w:rsidR="006828DE" w:rsidRPr="0039412D" w:rsidRDefault="00682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Я купила…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539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083E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Грамматика: прилагательное в роли сказуемого Вопросительное предложение типа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去不去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слов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一下</w:t>
            </w:r>
            <w:proofErr w:type="spellEnd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一点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графемы, сочетание иероглифов</w:t>
            </w:r>
          </w:p>
        </w:tc>
      </w:tr>
      <w:tr w:rsidR="00D37BDC" w:rsidRPr="0039412D" w14:paraId="7380B231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27DD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FEA3" w14:textId="3338E5E6" w:rsidR="00D37BDC" w:rsidRPr="0039412D" w:rsidRDefault="001B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по дому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347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5040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Обстоятельство места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在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＋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地方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Конструкция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从。。。到。。。</w:t>
            </w:r>
          </w:p>
          <w:p w14:paraId="76C4587A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Позиция обстоятельства времени и обстоятельства места в предложении</w:t>
            </w:r>
          </w:p>
          <w:p w14:paraId="6583271F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номеров Выражение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不用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谢</w:t>
            </w:r>
            <w:proofErr w:type="spell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графемы, сочетание иероглифов</w:t>
            </w:r>
          </w:p>
        </w:tc>
      </w:tr>
      <w:tr w:rsidR="00D37BDC" w:rsidRPr="0039412D" w14:paraId="6BAD37DB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B27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3BF" w14:textId="42741BA9" w:rsidR="00D37BDC" w:rsidRPr="0039412D" w:rsidRDefault="007E4227" w:rsidP="002D7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Трудно ли учить китайский язык?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3B6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132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Грамматика: конструкция 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对。。。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>＋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 частица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呢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(2) Альтернативный вопрос Иероглифика: графемы, сочетание иероглифов</w:t>
            </w:r>
          </w:p>
        </w:tc>
      </w:tr>
      <w:tr w:rsidR="00D37BDC" w:rsidRPr="0039412D" w14:paraId="4D1D726B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AB57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2044" w14:textId="596CBFF7" w:rsidR="00D37BDC" w:rsidRPr="0039412D" w:rsidRDefault="00251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Спорт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DB0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22BC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Грамматика: наречие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又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Употребление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了</w:t>
            </w:r>
            <w:proofErr w:type="gram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Употребление  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怎么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样</w:t>
            </w:r>
            <w:proofErr w:type="spellEnd"/>
            <w:proofErr w:type="gram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>（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）</w:t>
            </w:r>
            <w:proofErr w:type="spellStart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怎么</w:t>
            </w:r>
            <w:proofErr w:type="spellEnd"/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7BDC" w:rsidRPr="0039412D" w14:paraId="7EAFD877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50D4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CAE" w14:textId="50E9DD95" w:rsidR="00D37BDC" w:rsidRPr="0039412D" w:rsidRDefault="001C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Заключительный урок</w:t>
            </w:r>
            <w:r w:rsidR="00251F80"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E5D5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062E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Грамматика: употребление частицы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了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(продолжение) Конструкция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一。。。就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Наречие </w:t>
            </w:r>
            <w:r w:rsidRPr="0039412D">
              <w:rPr>
                <w:rFonts w:ascii="Times New Roman" w:eastAsia="MS Gothic" w:hAnsi="Times New Roman" w:cs="Times New Roman"/>
                <w:iCs/>
                <w:sz w:val="24"/>
                <w:szCs w:val="24"/>
                <w:lang w:val="en-US"/>
              </w:rPr>
              <w:t>就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Употребление слова </w:t>
            </w:r>
            <w:proofErr w:type="spellStart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这么</w:t>
            </w:r>
            <w:proofErr w:type="spell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Наречие  </w:t>
            </w:r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  <w:lang w:val="en-US"/>
              </w:rPr>
              <w:t>还</w:t>
            </w:r>
            <w:proofErr w:type="gramEnd"/>
            <w:r w:rsidRPr="0039412D">
              <w:rPr>
                <w:rFonts w:ascii="Times New Roman" w:eastAsia="Microsoft JhengHei" w:hAnsi="Times New Roman" w:cs="Times New Roman"/>
                <w:iCs/>
                <w:sz w:val="24"/>
                <w:szCs w:val="24"/>
              </w:rPr>
              <w:t xml:space="preserve"> </w:t>
            </w:r>
            <w:r w:rsidRPr="0039412D">
              <w:rPr>
                <w:rFonts w:ascii="Times New Roman" w:hAnsi="Times New Roman" w:cs="Times New Roman"/>
                <w:iCs/>
                <w:sz w:val="24"/>
                <w:szCs w:val="24"/>
              </w:rPr>
              <w:t>Иероглифика: графемы, сочетание иероглифов</w:t>
            </w:r>
          </w:p>
        </w:tc>
      </w:tr>
      <w:bookmarkEnd w:id="1"/>
      <w:tr w:rsidR="00D37BDC" w:rsidRPr="0039412D" w14:paraId="53566BFC" w14:textId="77777777" w:rsidTr="002D714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76F" w14:textId="77777777" w:rsidR="00D37BDC" w:rsidRPr="0039412D" w:rsidRDefault="00D3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5BB" w14:textId="77777777" w:rsidR="00D37BDC" w:rsidRPr="0039412D" w:rsidRDefault="00D37B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933D" w14:textId="2C20C747" w:rsidR="00D37BDC" w:rsidRPr="0039412D" w:rsidRDefault="002D7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  <w:r w:rsidR="00D37BDC" w:rsidRPr="00394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22F" w14:textId="77777777" w:rsidR="00D37BDC" w:rsidRPr="0039412D" w:rsidRDefault="00D3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5798681" w14:textId="77777777" w:rsidR="00D37BDC" w:rsidRPr="0039412D" w:rsidRDefault="00D37BDC" w:rsidP="00D3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1229C22E" w14:textId="77777777" w:rsidR="00D37BDC" w:rsidRPr="0039412D" w:rsidRDefault="00D37BDC" w:rsidP="00D3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89A268" w14:textId="02EFF2ED" w:rsidR="00C67984" w:rsidRPr="0039412D" w:rsidRDefault="00D37BDC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45282941" w14:textId="77777777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CA19F" w14:textId="4A471762" w:rsidR="00CC674F" w:rsidRPr="0039412D" w:rsidRDefault="00CC674F" w:rsidP="00E34E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239108E3" w14:textId="1EEEEC6E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Введение. Приветстви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Фонетика: алфавит, инициали, финали, слоги, тоны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0EA1D1" w14:textId="38B1FACA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иероглифик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Иероглифика: Основные черты, порядок написания иероглифов</w:t>
      </w:r>
    </w:p>
    <w:p w14:paraId="3D3DD60A" w14:textId="596CA991" w:rsidR="00883091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 какой ты страны? Откуда вы родом?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FBCA4CA" w14:textId="77777777" w:rsidR="00883091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Фонетика: инициали, финали, легкий тон (продолжение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7A14655C" w14:textId="374867A3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Иероглифика: Основные черты, порядок написания иероглифов (продолжение)</w:t>
      </w:r>
    </w:p>
    <w:p w14:paraId="11C111DC" w14:textId="1723F4A2" w:rsidR="00883091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тебя зовут? Сколько человек в твоей семье?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B81785F" w14:textId="289C55F3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Фонетика: инициали, финали (продолжение)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Вежливая форма: </w:t>
      </w:r>
      <w:proofErr w:type="spellStart"/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您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贵姓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Иероглифика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черты, порядок написания иероглифов (продолжение)</w:t>
      </w:r>
    </w:p>
    <w:p w14:paraId="66ECCE12" w14:textId="5135C719" w:rsidR="00883091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Какой сегодня день? (месяц, год)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7286BBA" w14:textId="14CBE756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Фонетика: нулевая инициаль, правила записи на пиньинь, изменение 3 тона, тоны с отрицанием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不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Грамматика: глагольное сказуемое, общий вопрос (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吗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3091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Иероглифика: Основные черты, порядок написания иероглифов (продолжение)</w:t>
      </w:r>
    </w:p>
    <w:p w14:paraId="644E99CF" w14:textId="31638017" w:rsidR="00883091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Мой распорядок дня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4B98468" w14:textId="020DBE6A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прилагательное в роли сказуемого Вопросительное предложение типа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去不去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слов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一下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一点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графемы, сочетание иероглифов</w:t>
      </w:r>
    </w:p>
    <w:p w14:paraId="59852C1C" w14:textId="2E69F186" w:rsidR="001440FC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ресторане.</w:t>
      </w:r>
      <w:r w:rsidR="001440FC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еды на дом. Заказ еды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0F94B82" w14:textId="1D51786A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Фонетика: правила записи на пиньинь (продолжение) Грамматика: счетные слова: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口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个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использование </w:t>
      </w:r>
      <w:proofErr w:type="spell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几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多少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числительные от 1-100, использование </w:t>
      </w:r>
      <w:proofErr w:type="gram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二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两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Основные черты, порядок написания иероглифов (продолжение), структура иероглифов</w:t>
      </w:r>
    </w:p>
    <w:p w14:paraId="05F42C75" w14:textId="3B9DC3B6" w:rsidR="001440FC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 билетов, транспорт. Аэропорт. Ж/д вокзал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6D29784" w14:textId="687C5C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Фонетика: правила записи на пиньинь, 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 тона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числительного “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14:paraId="580B5BE6" w14:textId="777777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модальный глагол: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想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числительные больше 100; обозначение денежной единицы в Китае; конструкция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多少＋一＋量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词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Основные черты, порядок написания иероглифов (продолжение), структура иероглифов</w:t>
      </w:r>
    </w:p>
    <w:p w14:paraId="4E1681FE" w14:textId="220F2F7E" w:rsidR="001440FC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гостинице. Бронирование комнаты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6D16231" w14:textId="36B80EA4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Фонетика: нулевая инициаль, правила записи на пиньинь, </w:t>
      </w:r>
      <w:proofErr w:type="spell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эризованная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финаль Грамматика: предложения наличия, местонахождения; наречие 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还；</w:t>
      </w:r>
    </w:p>
    <w:p w14:paraId="69B0D142" w14:textId="777777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</w:t>
      </w:r>
      <w:proofErr w:type="spellStart"/>
      <w:proofErr w:type="gramStart"/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哪儿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在什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么地方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фразовая частица 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吧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Основные черты, порядок написания иероглифов (продолжение), структура иероглифов</w:t>
      </w:r>
    </w:p>
    <w:p w14:paraId="7AAD24A4" w14:textId="227949C1" w:rsidR="001440FC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День рождения.</w:t>
      </w:r>
      <w:r w:rsidR="001440FC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подарить ему подарок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9F98A70" w14:textId="7ED98AC2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Фонетика:  правила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на пиньинь Грамматика: существительное в качестве подлежащего; обозначение даты в китайском языке; вопросительное предложение с </w:t>
      </w:r>
      <w:proofErr w:type="spellStart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对吗</w:t>
      </w:r>
      <w:proofErr w:type="spellEnd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？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употребление слова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怎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么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样</w:t>
      </w:r>
      <w:proofErr w:type="spellEnd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？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540D504" w14:textId="777777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местоимения Иероглифика: Основные черты, порядок написания иероглифов (продолжение), структура иероглифов</w:t>
      </w:r>
    </w:p>
    <w:p w14:paraId="0CAFBAD7" w14:textId="135E4492" w:rsidR="001440FC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Моя будущая профессия</w:t>
      </w:r>
      <w:r w:rsidR="001440FC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338A444" w14:textId="46F0CCC9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Фонетика: Тоны, обозначение знаков на письме Грамматика: конструкция</w:t>
      </w:r>
      <w:r w:rsidR="0072769E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 времени</w:t>
      </w:r>
      <w:r w:rsidR="0072769E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времени в китайском языке</w:t>
      </w:r>
      <w:r w:rsidR="0072769E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графемы, сочетание иероглифов</w:t>
      </w:r>
    </w:p>
    <w:p w14:paraId="72EE11CD" w14:textId="0168F0FA" w:rsidR="00A1374A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мне надеть?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купила…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ED476D9" w14:textId="1EED165C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прилагательное в роли сказуемого Вопросительное предложение типа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去不去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слов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一下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一点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графемы, сочетание иероглифов</w:t>
      </w:r>
    </w:p>
    <w:p w14:paraId="6B490E00" w14:textId="31F15BDF" w:rsidR="00A1374A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Экскурсия по дому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7E02718" w14:textId="025593AE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Обстоятельство места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在＋地方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从</w:t>
      </w:r>
    </w:p>
    <w:p w14:paraId="5D488967" w14:textId="777777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обстоятельства времени и обстоятельства места в предложении</w:t>
      </w:r>
    </w:p>
    <w:p w14:paraId="42CC0B69" w14:textId="77777777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Обозначение номеров Выражение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不用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谢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графемы, сочетание иероглифов</w:t>
      </w:r>
    </w:p>
    <w:p w14:paraId="7831FD05" w14:textId="77777777" w:rsidR="00A1374A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Трудно ли учить китайский язык?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8DE9091" w14:textId="1C57D27A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конструкция </w:t>
      </w:r>
      <w:proofErr w:type="spellStart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对＋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частица 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呢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 Альтернативный вопрос Иероглифика: графемы, сочетание иероглифов</w:t>
      </w:r>
    </w:p>
    <w:p w14:paraId="4ADE6EAF" w14:textId="43659D1A" w:rsidR="00A1374A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Спорт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Хобби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5CC0D8" w14:textId="5248FBDA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наречие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又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了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怎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么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样</w:t>
      </w:r>
      <w:proofErr w:type="gramEnd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（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）怎</w:t>
      </w:r>
      <w:r w:rsidRPr="0039412D"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  <w:t>么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5E85F8" w14:textId="5634D1E8" w:rsidR="00A1374A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374A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Заключительный урок. Повторение</w:t>
      </w:r>
      <w:r w:rsidR="00721113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A5F2B2F" w14:textId="2BE1A943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Грамматика: употребление </w:t>
      </w:r>
      <w:proofErr w:type="spell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proofErr w:type="spellEnd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了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(продолжение) Конструкция </w:t>
      </w:r>
      <w:proofErr w:type="spellStart"/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一就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Наречие </w:t>
      </w:r>
      <w:r w:rsidRPr="0039412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就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Употребление слова </w:t>
      </w:r>
      <w:proofErr w:type="spellStart"/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这么</w:t>
      </w:r>
      <w:proofErr w:type="spell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 </w:t>
      </w:r>
      <w:r w:rsidRPr="0039412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还</w:t>
      </w:r>
      <w:proofErr w:type="gramEnd"/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Иероглифика: графемы, сочетание иероглифов</w:t>
      </w:r>
    </w:p>
    <w:p w14:paraId="600888B5" w14:textId="4DA515F1" w:rsidR="00CC674F" w:rsidRPr="0039412D" w:rsidRDefault="00CC674F" w:rsidP="00CC6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9AFAD07" w14:textId="77777777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487D6" w14:textId="77777777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C29FB" w14:textId="77777777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CB639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86B8E4B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9415C2C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84EF23B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29A8F82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4BC4683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7F2468C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3DE7B86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7959841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2BB3F46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9EF9E2C" w14:textId="77777777" w:rsidR="00A1374A" w:rsidRPr="0039412D" w:rsidRDefault="00A1374A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1BC462B" w14:textId="77777777" w:rsidR="00E34E93" w:rsidRPr="0039412D" w:rsidRDefault="00E34E93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FC76EF6" w14:textId="60BA692C" w:rsidR="00E34E93" w:rsidRPr="0039412D" w:rsidRDefault="00E34E93" w:rsidP="00E34E93">
      <w:pPr>
        <w:shd w:val="clear" w:color="auto" w:fill="FFFFFF"/>
        <w:tabs>
          <w:tab w:val="left" w:pos="192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7E8DA1E" w14:textId="2EDC9831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Список </w:t>
      </w:r>
      <w:r w:rsidR="00883091"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источников</w:t>
      </w:r>
      <w:r w:rsidRPr="003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0B046E58" w14:textId="77777777" w:rsidR="00C67984" w:rsidRPr="0039412D" w:rsidRDefault="00C67984" w:rsidP="00C679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9D759" w14:textId="05CC2AD2" w:rsidR="00C67984" w:rsidRPr="0039412D" w:rsidRDefault="00C67984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1.Ж.Белассан. Современный китайский язык. Новый практический учебник.: Начальный курс 1.-Москва: Восток-Запад, 20</w:t>
      </w:r>
      <w:r w:rsidR="009D116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DCC527" w14:textId="60F52533" w:rsidR="00C67984" w:rsidRPr="0039412D" w:rsidRDefault="00687BD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.Н.А.Спешнев. Введение в китайский язык. Фонетика и разговорный язык. - СПб</w:t>
      </w:r>
      <w:proofErr w:type="gramStart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КАРО, 20</w:t>
      </w:r>
      <w:r w:rsidR="009D116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76AA29" w14:textId="353F4CFC" w:rsidR="00C67984" w:rsidRPr="0039412D" w:rsidRDefault="00687BD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.Лексика китайского языка/</w:t>
      </w:r>
      <w:proofErr w:type="gramStart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А.Л.Семенас.-</w:t>
      </w:r>
      <w:proofErr w:type="gramEnd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изд.,стер.-М.:АСТ:Восток-Запад,20</w:t>
      </w:r>
      <w:r w:rsidR="009D116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6AE00E" w14:textId="3AB2DE22" w:rsidR="00C67984" w:rsidRPr="0039412D" w:rsidRDefault="00687BD0" w:rsidP="00C6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Практический курс китайского языка: в 2 т.Т.</w:t>
      </w:r>
      <w:proofErr w:type="gramStart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1./</w:t>
      </w:r>
      <w:proofErr w:type="gramEnd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отв.ред.А.Ф.Кондрашевский.-10-е изд., </w:t>
      </w:r>
      <w:proofErr w:type="spellStart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proofErr w:type="spellEnd"/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доп.-М.: Восточная книга, 20</w:t>
      </w:r>
      <w:r w:rsidR="009D116B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67984" w:rsidRPr="003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E55EFE" w14:textId="77777777" w:rsidR="00FC2FCF" w:rsidRPr="0039412D" w:rsidRDefault="00FC2FCF">
      <w:pPr>
        <w:rPr>
          <w:rFonts w:ascii="Times New Roman" w:hAnsi="Times New Roman" w:cs="Times New Roman"/>
          <w:sz w:val="24"/>
          <w:szCs w:val="24"/>
        </w:rPr>
      </w:pPr>
    </w:p>
    <w:sectPr w:rsidR="00FC2FCF" w:rsidRPr="003941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873A" w14:textId="77777777" w:rsidR="00E34E93" w:rsidRDefault="00E34E93" w:rsidP="00E34E93">
      <w:pPr>
        <w:spacing w:after="0" w:line="240" w:lineRule="auto"/>
      </w:pPr>
      <w:r>
        <w:separator/>
      </w:r>
    </w:p>
  </w:endnote>
  <w:endnote w:type="continuationSeparator" w:id="0">
    <w:p w14:paraId="5C3D5185" w14:textId="77777777" w:rsidR="00E34E93" w:rsidRDefault="00E34E93" w:rsidP="00E3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143011"/>
      <w:docPartObj>
        <w:docPartGallery w:val="Page Numbers (Bottom of Page)"/>
        <w:docPartUnique/>
      </w:docPartObj>
    </w:sdtPr>
    <w:sdtContent>
      <w:p w14:paraId="24A7FF47" w14:textId="7E85829B" w:rsidR="00E34E93" w:rsidRDefault="00E34E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D31E7" w14:textId="77777777" w:rsidR="00E34E93" w:rsidRDefault="00E34E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7D20" w14:textId="77777777" w:rsidR="00E34E93" w:rsidRDefault="00E34E93" w:rsidP="00E34E93">
      <w:pPr>
        <w:spacing w:after="0" w:line="240" w:lineRule="auto"/>
      </w:pPr>
      <w:r>
        <w:separator/>
      </w:r>
    </w:p>
  </w:footnote>
  <w:footnote w:type="continuationSeparator" w:id="0">
    <w:p w14:paraId="0BB238F1" w14:textId="77777777" w:rsidR="00E34E93" w:rsidRDefault="00E34E93" w:rsidP="00E3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1E83"/>
    <w:multiLevelType w:val="hybridMultilevel"/>
    <w:tmpl w:val="021E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144F"/>
    <w:multiLevelType w:val="multilevel"/>
    <w:tmpl w:val="B30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B49A4"/>
    <w:rsid w:val="00117E35"/>
    <w:rsid w:val="001440FC"/>
    <w:rsid w:val="001B322E"/>
    <w:rsid w:val="001C0BCB"/>
    <w:rsid w:val="001D43A2"/>
    <w:rsid w:val="00251F80"/>
    <w:rsid w:val="002C6877"/>
    <w:rsid w:val="002D7141"/>
    <w:rsid w:val="00355626"/>
    <w:rsid w:val="00355952"/>
    <w:rsid w:val="0039412D"/>
    <w:rsid w:val="003B1395"/>
    <w:rsid w:val="0051468C"/>
    <w:rsid w:val="00590868"/>
    <w:rsid w:val="005E3342"/>
    <w:rsid w:val="00643C5D"/>
    <w:rsid w:val="006828DE"/>
    <w:rsid w:val="00687BD0"/>
    <w:rsid w:val="006C700C"/>
    <w:rsid w:val="00721113"/>
    <w:rsid w:val="0072769E"/>
    <w:rsid w:val="007E4227"/>
    <w:rsid w:val="008105BF"/>
    <w:rsid w:val="0087228B"/>
    <w:rsid w:val="00883091"/>
    <w:rsid w:val="008B40C5"/>
    <w:rsid w:val="00913C53"/>
    <w:rsid w:val="009D116B"/>
    <w:rsid w:val="00A1374A"/>
    <w:rsid w:val="00AB45F8"/>
    <w:rsid w:val="00AB6D19"/>
    <w:rsid w:val="00AF67B2"/>
    <w:rsid w:val="00BB09F0"/>
    <w:rsid w:val="00BB3D19"/>
    <w:rsid w:val="00C67984"/>
    <w:rsid w:val="00C80A4A"/>
    <w:rsid w:val="00CC674F"/>
    <w:rsid w:val="00D37BDC"/>
    <w:rsid w:val="00D4557E"/>
    <w:rsid w:val="00E34E93"/>
    <w:rsid w:val="00E74D58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EFC"/>
  <w15:chartTrackingRefBased/>
  <w15:docId w15:val="{0F731FC1-1B73-4709-A503-2C37CAF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7984"/>
  </w:style>
  <w:style w:type="paragraph" w:customStyle="1" w:styleId="msonormal0">
    <w:name w:val="msonormal"/>
    <w:basedOn w:val="a"/>
    <w:rsid w:val="00C6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0C5"/>
    <w:pPr>
      <w:ind w:left="720"/>
      <w:contextualSpacing/>
    </w:pPr>
  </w:style>
  <w:style w:type="table" w:styleId="a5">
    <w:name w:val="Table Grid"/>
    <w:basedOn w:val="a1"/>
    <w:rsid w:val="00D37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E93"/>
  </w:style>
  <w:style w:type="paragraph" w:styleId="a8">
    <w:name w:val="footer"/>
    <w:basedOn w:val="a"/>
    <w:link w:val="a9"/>
    <w:uiPriority w:val="99"/>
    <w:unhideWhenUsed/>
    <w:rsid w:val="00E3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A466-5501-4761-B1EB-4B542ED4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Ноябрина киренская</dc:creator>
  <cp:keywords/>
  <dc:description/>
  <cp:lastModifiedBy>Ноябрина киренская</cp:lastModifiedBy>
  <cp:revision>44</cp:revision>
  <dcterms:created xsi:type="dcterms:W3CDTF">2020-10-22T10:45:00Z</dcterms:created>
  <dcterms:modified xsi:type="dcterms:W3CDTF">2020-10-22T11:46:00Z</dcterms:modified>
</cp:coreProperties>
</file>