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10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Памятка для родителей</w:t>
      </w:r>
    </w:p>
    <w:p w:rsidR="001F4A10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о социально-психологическом тестировании</w:t>
      </w:r>
    </w:p>
    <w:p w:rsidR="001F4A10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образовательной организации</w:t>
      </w:r>
    </w:p>
    <w:p w:rsidR="001F4A10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</w:p>
    <w:p w:rsidR="001F4A10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Социально-психологическое тестирование (далее СПТ) носит, прежде всего, профилактический характер, и призвано удержать молодежь от первых «экспериментов» с наркотиками.</w:t>
      </w:r>
    </w:p>
    <w:p w:rsidR="001F4A10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СПТ не выявляет подростков, употребляющих наркотики.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могут стать значимым фактором формирования отклоняющегося поведения или риска употребления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веществ.</w:t>
      </w:r>
    </w:p>
    <w:p w:rsidR="00277004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результаты СПТ носят прогностический, вероятностный характер. Методика не может быть использована для формулировки заключения о наркотической или иной зависимости. В обобщенном виде они будут использованы при планировании (корректировки) профилактической работы как в образовательной организации, где учится ребенок, так и области в целом.       </w:t>
      </w:r>
    </w:p>
    <w:p w:rsidR="00277004" w:rsidRDefault="00277004" w:rsidP="001F4A1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77004" w:rsidRPr="00277004" w:rsidRDefault="001F4A10" w:rsidP="0027700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77004">
        <w:rPr>
          <w:color w:val="000000"/>
          <w:sz w:val="28"/>
          <w:szCs w:val="28"/>
        </w:rPr>
        <w:t>    </w:t>
      </w:r>
      <w:r w:rsidR="00277004" w:rsidRPr="00277004">
        <w:rPr>
          <w:color w:val="605F5F"/>
          <w:sz w:val="28"/>
          <w:szCs w:val="28"/>
        </w:rPr>
        <w:t>  </w:t>
      </w:r>
      <w:r w:rsidR="00277004" w:rsidRPr="00277004">
        <w:rPr>
          <w:b/>
          <w:bCs/>
          <w:color w:val="000000" w:themeColor="text1"/>
          <w:sz w:val="28"/>
          <w:szCs w:val="28"/>
        </w:rPr>
        <w:t>Все результаты тестирования строго конфиденциальны!</w:t>
      </w:r>
    </w:p>
    <w:p w:rsidR="00277004" w:rsidRPr="00277004" w:rsidRDefault="00277004" w:rsidP="00277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 осуществляется в организации согласно разработанного положения о конфиденциальной информации.</w:t>
      </w:r>
    </w:p>
    <w:p w:rsidR="00277004" w:rsidRPr="00277004" w:rsidRDefault="00277004" w:rsidP="00277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невозможным персонификацию данных.</w:t>
      </w:r>
    </w:p>
    <w:p w:rsidR="00277004" w:rsidRPr="00277004" w:rsidRDefault="00277004" w:rsidP="00277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</w:t>
      </w:r>
    </w:p>
    <w:p w:rsidR="00277004" w:rsidRPr="00277004" w:rsidRDefault="00277004" w:rsidP="00277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</w:t>
      </w:r>
    </w:p>
    <w:p w:rsidR="001F4A10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    </w:t>
      </w:r>
    </w:p>
    <w:p w:rsidR="001F4A10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В СПТ принимают участие обучающиеся в возрасте от 13 лет при наличии письменных информированных согласий одного из родителей /законных представителей, обучающиеся в возрасте от 15 лет и старше такое согласие, дают самостоятельно.</w:t>
      </w:r>
    </w:p>
    <w:p w:rsidR="001F4A10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Тестирование проводится 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 помощью автоматизированной системы дистанционного анкетирования в режиме </w:t>
      </w:r>
      <w:proofErr w:type="gramStart"/>
      <w:r>
        <w:rPr>
          <w:color w:val="000000"/>
          <w:sz w:val="28"/>
          <w:szCs w:val="28"/>
        </w:rPr>
        <w:t>он-</w:t>
      </w:r>
      <w:proofErr w:type="spellStart"/>
      <w:r>
        <w:rPr>
          <w:color w:val="000000"/>
          <w:sz w:val="28"/>
          <w:szCs w:val="28"/>
        </w:rPr>
        <w:t>лайн</w:t>
      </w:r>
      <w:proofErr w:type="spellEnd"/>
      <w:proofErr w:type="gramEnd"/>
      <w:r>
        <w:rPr>
          <w:color w:val="000000"/>
          <w:sz w:val="28"/>
          <w:szCs w:val="28"/>
        </w:rPr>
        <w:t xml:space="preserve"> через портал анонимного психологического тестирования, обучающиеся </w:t>
      </w:r>
      <w:proofErr w:type="spellStart"/>
      <w:r>
        <w:rPr>
          <w:color w:val="000000"/>
          <w:sz w:val="28"/>
          <w:szCs w:val="28"/>
        </w:rPr>
        <w:t>неавторизируются</w:t>
      </w:r>
      <w:proofErr w:type="spellEnd"/>
      <w:r>
        <w:rPr>
          <w:color w:val="000000"/>
          <w:sz w:val="28"/>
          <w:szCs w:val="28"/>
        </w:rPr>
        <w:t xml:space="preserve"> на портале. Обработка результатов СПТ проходит без персональных данных.</w:t>
      </w:r>
    </w:p>
    <w:p w:rsidR="001F4A10" w:rsidRDefault="001F4A10" w:rsidP="001F4A1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Каждый родитель (законный представитель) имеет право на получение информации о результатах тестирования своего ребенка.</w:t>
      </w:r>
    </w:p>
    <w:p w:rsidR="001F4A10" w:rsidRDefault="001F4A10" w:rsidP="001F4A10">
      <w:pPr>
        <w:jc w:val="center"/>
      </w:pPr>
    </w:p>
    <w:sectPr w:rsidR="001F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266C"/>
    <w:multiLevelType w:val="multilevel"/>
    <w:tmpl w:val="5F56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10"/>
    <w:rsid w:val="001F4A10"/>
    <w:rsid w:val="00277004"/>
    <w:rsid w:val="00D5632B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1EDE-36C5-4F68-A87F-DD22313E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2020-10-05T00:35:00Z</dcterms:created>
  <dcterms:modified xsi:type="dcterms:W3CDTF">2020-10-05T00:54:00Z</dcterms:modified>
</cp:coreProperties>
</file>