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20D0" w:rsidTr="00D920D0">
        <w:tc>
          <w:tcPr>
            <w:tcW w:w="4672" w:type="dxa"/>
            <w:hideMark/>
          </w:tcPr>
          <w:p w:rsidR="00D920D0" w:rsidRDefault="00D920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920D0" w:rsidRDefault="00D920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ООО МК «Аврора»</w:t>
            </w:r>
          </w:p>
          <w:p w:rsidR="00D920D0" w:rsidRDefault="00D920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______________Бурцев Е.И.</w:t>
            </w:r>
          </w:p>
          <w:p w:rsidR="00D920D0" w:rsidRDefault="00D920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673" w:type="dxa"/>
            <w:hideMark/>
          </w:tcPr>
          <w:p w:rsidR="00D920D0" w:rsidRDefault="00D920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920D0" w:rsidRDefault="00D920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ГБПОУ РС(Я) «ЯФЭК»</w:t>
            </w:r>
          </w:p>
          <w:p w:rsidR="00D920D0" w:rsidRDefault="00D920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______________Захарова В.А.</w:t>
            </w:r>
          </w:p>
          <w:p w:rsidR="00D920D0" w:rsidRDefault="00D920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D920D0" w:rsidRDefault="00D920D0" w:rsidP="00D920D0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D920D0" w:rsidRDefault="00D920D0" w:rsidP="00D920D0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D920D0" w:rsidRDefault="00D920D0" w:rsidP="00D920D0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ГБПОУ РС(Я) «Финансово – экономический колледж им. </w:t>
      </w:r>
      <w:proofErr w:type="spellStart"/>
      <w:r>
        <w:rPr>
          <w:rFonts w:ascii="Times New Roman" w:hAnsi="Times New Roman" w:cs="Times New Roman"/>
          <w:b/>
          <w:sz w:val="28"/>
        </w:rPr>
        <w:t>И.И.Фадеева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и ООО Медицинская клиника «Аврора» </w:t>
      </w:r>
    </w:p>
    <w:p w:rsidR="00D920D0" w:rsidRDefault="00D920D0" w:rsidP="00D920D0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  <w:lang w:val="en-US"/>
        </w:rPr>
        <w:t>0</w:t>
      </w:r>
      <w:r>
        <w:rPr>
          <w:rFonts w:ascii="Times New Roman" w:hAnsi="Times New Roman" w:cs="Times New Roman"/>
          <w:b/>
          <w:sz w:val="28"/>
        </w:rPr>
        <w:t xml:space="preserve"> – 2021 учебный год</w:t>
      </w:r>
    </w:p>
    <w:p w:rsidR="00D920D0" w:rsidRDefault="00D920D0" w:rsidP="00D920D0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20D0" w:rsidRDefault="00D920D0" w:rsidP="00D920D0">
      <w:pPr>
        <w:pStyle w:val="a3"/>
        <w:numPr>
          <w:ilvl w:val="0"/>
          <w:numId w:val="1"/>
        </w:numPr>
        <w:tabs>
          <w:tab w:val="left" w:pos="61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Организационные мероприятия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761"/>
        <w:gridCol w:w="2156"/>
        <w:gridCol w:w="2157"/>
      </w:tblGrid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Составления плана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учебный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колледжа и клиники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медицинской документацией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года 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 тер</w:t>
            </w:r>
            <w:r>
              <w:rPr>
                <w:rFonts w:ascii="Times New Roman" w:hAnsi="Times New Roman" w:cs="Times New Roman"/>
                <w:sz w:val="24"/>
              </w:rPr>
              <w:t xml:space="preserve">апевт, </w:t>
            </w:r>
            <w:r>
              <w:rPr>
                <w:rFonts w:ascii="Times New Roman" w:hAnsi="Times New Roman" w:cs="Times New Roman"/>
                <w:sz w:val="24"/>
              </w:rPr>
              <w:t xml:space="preserve">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групп здоровья и заполнения листков здоровья по группам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март 2021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терапевт, 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Выверка документации на начало учебного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–октябрь 2020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терапевт, 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кабинета медикаментами неотложной помощи перечень прилагается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Прикрепление сотрудников и студентов к клинике Аврора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терапевт, 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</w:tbl>
    <w:p w:rsidR="00D920D0" w:rsidRDefault="00D920D0" w:rsidP="00D920D0">
      <w:pPr>
        <w:pStyle w:val="a3"/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20D0" w:rsidRDefault="00D920D0" w:rsidP="00D920D0">
      <w:pPr>
        <w:pStyle w:val="a3"/>
        <w:numPr>
          <w:ilvl w:val="0"/>
          <w:numId w:val="1"/>
        </w:numPr>
        <w:tabs>
          <w:tab w:val="left" w:pos="61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Лечебно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– оздоровительные мероприятия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761"/>
        <w:gridCol w:w="2156"/>
        <w:gridCol w:w="2157"/>
      </w:tblGrid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Лечебно- оздоровительные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Диспансеризация несовершеннолетних  </w:t>
            </w:r>
            <w:r>
              <w:rPr>
                <w:rFonts w:ascii="Times New Roman" w:hAnsi="Times New Roman" w:cs="Times New Roman"/>
                <w:sz w:val="24"/>
              </w:rPr>
              <w:t>студентов 2001</w:t>
            </w:r>
            <w:r>
              <w:rPr>
                <w:rFonts w:ascii="Times New Roman" w:hAnsi="Times New Roman" w:cs="Times New Roman"/>
                <w:sz w:val="24"/>
              </w:rPr>
              <w:t>-2002г 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-2021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терапевт, 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осмотр студентов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– 2021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терапевт, 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Осмотр учащихся перед соревнованиями туристическими походами производственной практикой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терапевт, 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Флюорографическое обследование студентов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терапевт, 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яфэк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прививок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фельдщер</w:t>
            </w:r>
            <w:proofErr w:type="spellEnd"/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прививок осмотр перед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прививкой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Педиатр фельдшер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Вызов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вызовного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врача терапевта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 время эпидемии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Вызовной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врач терапевт</w:t>
            </w:r>
          </w:p>
        </w:tc>
      </w:tr>
    </w:tbl>
    <w:p w:rsidR="00D920D0" w:rsidRDefault="00D920D0" w:rsidP="00D920D0">
      <w:pPr>
        <w:pStyle w:val="a3"/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20D0" w:rsidRDefault="00D920D0" w:rsidP="00D920D0">
      <w:pPr>
        <w:pStyle w:val="a3"/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20D0" w:rsidRDefault="00D920D0" w:rsidP="00D920D0">
      <w:pPr>
        <w:pStyle w:val="a3"/>
        <w:numPr>
          <w:ilvl w:val="0"/>
          <w:numId w:val="1"/>
        </w:numPr>
        <w:tabs>
          <w:tab w:val="left" w:pos="61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Противоэпидемическая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761"/>
        <w:gridCol w:w="2156"/>
        <w:gridCol w:w="2157"/>
      </w:tblGrid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эпидемические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вакцинации против гриппа сотрудников и студентов колледжа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–ноябрь 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</w:rPr>
              <w:t xml:space="preserve"> фельдшер колледжа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гриппу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</w:rPr>
              <w:t xml:space="preserve">терапевт </w:t>
            </w:r>
            <w:r>
              <w:rPr>
                <w:rFonts w:ascii="Times New Roman" w:hAnsi="Times New Roman" w:cs="Times New Roman"/>
                <w:sz w:val="24"/>
              </w:rPr>
              <w:t>фельдшер колледжа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возникновении инфекционных заболеваний введение карантинных мероприятий наблюдений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Вызовной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врач терапевт</w:t>
            </w:r>
          </w:p>
        </w:tc>
      </w:tr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и анализ инфекционной заболеваемости в колледже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 колледжа</w:t>
            </w:r>
          </w:p>
        </w:tc>
      </w:tr>
      <w:tr w:rsidR="00D920D0" w:rsidTr="00AC1D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Взятия анализа ИФА (ПЦР) при подозрении НКВИ после вызова врача.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период заболевания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Вызовной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врач терапевт</w:t>
            </w:r>
          </w:p>
        </w:tc>
      </w:tr>
    </w:tbl>
    <w:p w:rsidR="00D920D0" w:rsidRDefault="00D920D0" w:rsidP="00D920D0">
      <w:pPr>
        <w:pStyle w:val="a3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920D0" w:rsidRDefault="00D920D0" w:rsidP="00D920D0">
      <w:pPr>
        <w:pStyle w:val="a3"/>
        <w:numPr>
          <w:ilvl w:val="0"/>
          <w:numId w:val="1"/>
        </w:numPr>
        <w:tabs>
          <w:tab w:val="left" w:pos="61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Санитарно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– просветительная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761"/>
        <w:gridCol w:w="2156"/>
        <w:gridCol w:w="2157"/>
      </w:tblGrid>
      <w:tr w:rsidR="00D920D0" w:rsidTr="00D920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–просветительная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0" w:rsidRDefault="00D920D0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A4407F" w:rsidTr="00A44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сан листков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 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 терапевт, фельдшер.</w:t>
            </w:r>
          </w:p>
        </w:tc>
      </w:tr>
      <w:tr w:rsidR="00A4407F" w:rsidTr="00AC1D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лекции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4407F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2020г Апрель 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фтизиатр</w:t>
            </w:r>
          </w:p>
        </w:tc>
      </w:tr>
      <w:tr w:rsidR="00A4407F" w:rsidTr="00AC1D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 колледжа</w:t>
            </w:r>
          </w:p>
        </w:tc>
      </w:tr>
      <w:tr w:rsidR="00A4407F" w:rsidTr="00AC1D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лекция о заболеваемости НКВИ и профилактика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(вопросы, ответы)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P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28.08.2020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 xml:space="preserve"> платформа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F" w:rsidRDefault="00A4407F" w:rsidP="00AC1D2A">
            <w:pPr>
              <w:pStyle w:val="a3"/>
              <w:tabs>
                <w:tab w:val="left" w:pos="6195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 терапевт Прокопьева Ульяна Ивановна</w:t>
            </w:r>
          </w:p>
        </w:tc>
      </w:tr>
    </w:tbl>
    <w:p w:rsidR="00FA290B" w:rsidRDefault="00FA290B"/>
    <w:sectPr w:rsidR="00FA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41"/>
    <w:multiLevelType w:val="hybridMultilevel"/>
    <w:tmpl w:val="A1EC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D0"/>
    <w:rsid w:val="00A4407F"/>
    <w:rsid w:val="00B53FAA"/>
    <w:rsid w:val="00D920D0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CAA"/>
  <w15:chartTrackingRefBased/>
  <w15:docId w15:val="{8F55DF69-4E3C-418F-91C4-7BE08BAB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D0"/>
    <w:pPr>
      <w:ind w:left="720"/>
      <w:contextualSpacing/>
    </w:pPr>
  </w:style>
  <w:style w:type="table" w:styleId="a4">
    <w:name w:val="Table Grid"/>
    <w:basedOn w:val="a1"/>
    <w:uiPriority w:val="39"/>
    <w:rsid w:val="00D92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</dc:creator>
  <cp:keywords/>
  <dc:description/>
  <cp:lastModifiedBy>терапевт</cp:lastModifiedBy>
  <cp:revision>2</cp:revision>
  <dcterms:created xsi:type="dcterms:W3CDTF">2020-11-27T01:01:00Z</dcterms:created>
  <dcterms:modified xsi:type="dcterms:W3CDTF">2020-11-27T01:19:00Z</dcterms:modified>
</cp:coreProperties>
</file>